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74DE9" w14:textId="18A7967F" w:rsidR="007E3AC0" w:rsidRPr="00751D27" w:rsidRDefault="007E3AC0" w:rsidP="009A0774">
      <w:pPr>
        <w:pStyle w:val="a3"/>
        <w:shd w:val="clear" w:color="auto" w:fill="auto"/>
        <w:spacing w:after="0" w:line="252" w:lineRule="exact"/>
        <w:ind w:left="520" w:right="40" w:hanging="520"/>
        <w:jc w:val="center"/>
        <w:rPr>
          <w:rStyle w:val="a4"/>
          <w:b w:val="0"/>
          <w:sz w:val="24"/>
          <w:szCs w:val="24"/>
        </w:rPr>
      </w:pPr>
      <w:r w:rsidRPr="00751D27">
        <w:rPr>
          <w:rStyle w:val="a4"/>
          <w:b w:val="0"/>
          <w:sz w:val="24"/>
          <w:szCs w:val="24"/>
        </w:rPr>
        <w:t>Договор №</w:t>
      </w:r>
      <w:r w:rsidR="00A65D8E">
        <w:rPr>
          <w:rStyle w:val="a4"/>
          <w:b w:val="0"/>
          <w:sz w:val="24"/>
          <w:szCs w:val="24"/>
        </w:rPr>
        <w:t xml:space="preserve"> </w:t>
      </w:r>
      <w:r w:rsidR="001B4757">
        <w:rPr>
          <w:rStyle w:val="a4"/>
          <w:b w:val="0"/>
          <w:sz w:val="24"/>
          <w:szCs w:val="24"/>
        </w:rPr>
        <w:t>__________</w:t>
      </w:r>
    </w:p>
    <w:p w14:paraId="3984C4E7" w14:textId="0C7B2B60" w:rsidR="007E3AC0" w:rsidRDefault="007E3AC0" w:rsidP="007E3AC0">
      <w:pPr>
        <w:pStyle w:val="a3"/>
        <w:shd w:val="clear" w:color="auto" w:fill="auto"/>
        <w:spacing w:after="0" w:line="252" w:lineRule="exact"/>
        <w:ind w:left="520" w:right="40" w:hanging="520"/>
        <w:jc w:val="center"/>
        <w:rPr>
          <w:rStyle w:val="a4"/>
          <w:b w:val="0"/>
          <w:sz w:val="24"/>
          <w:szCs w:val="24"/>
        </w:rPr>
      </w:pPr>
      <w:r>
        <w:rPr>
          <w:rStyle w:val="a4"/>
          <w:b w:val="0"/>
          <w:sz w:val="24"/>
          <w:szCs w:val="24"/>
        </w:rPr>
        <w:t>г</w:t>
      </w:r>
      <w:r w:rsidRPr="00751D27">
        <w:rPr>
          <w:rStyle w:val="a4"/>
          <w:b w:val="0"/>
          <w:sz w:val="24"/>
          <w:szCs w:val="24"/>
        </w:rPr>
        <w:t xml:space="preserve">. </w:t>
      </w:r>
      <w:r w:rsidR="00061972">
        <w:rPr>
          <w:rStyle w:val="a4"/>
          <w:b w:val="0"/>
          <w:sz w:val="24"/>
          <w:szCs w:val="24"/>
        </w:rPr>
        <w:t>Омск</w:t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>
        <w:rPr>
          <w:rStyle w:val="a4"/>
          <w:b w:val="0"/>
          <w:sz w:val="24"/>
          <w:szCs w:val="24"/>
        </w:rPr>
        <w:tab/>
      </w:r>
      <w:r w:rsidR="00061972">
        <w:rPr>
          <w:rStyle w:val="a4"/>
          <w:b w:val="0"/>
          <w:sz w:val="24"/>
          <w:szCs w:val="24"/>
        </w:rPr>
        <w:t xml:space="preserve">      </w:t>
      </w:r>
      <w:r w:rsidR="001A143C">
        <w:rPr>
          <w:rStyle w:val="a4"/>
          <w:b w:val="0"/>
          <w:sz w:val="24"/>
          <w:szCs w:val="24"/>
        </w:rPr>
        <w:t>«</w:t>
      </w:r>
      <w:r w:rsidR="001B4757">
        <w:rPr>
          <w:rStyle w:val="a4"/>
          <w:b w:val="0"/>
          <w:sz w:val="24"/>
          <w:szCs w:val="24"/>
        </w:rPr>
        <w:t>__</w:t>
      </w:r>
      <w:r w:rsidR="001A143C">
        <w:rPr>
          <w:rStyle w:val="a4"/>
          <w:b w:val="0"/>
          <w:sz w:val="24"/>
          <w:szCs w:val="24"/>
        </w:rPr>
        <w:t xml:space="preserve">» </w:t>
      </w:r>
      <w:r w:rsidR="001B4757">
        <w:rPr>
          <w:rStyle w:val="a4"/>
          <w:b w:val="0"/>
          <w:sz w:val="24"/>
          <w:szCs w:val="24"/>
        </w:rPr>
        <w:t>_________</w:t>
      </w:r>
      <w:r w:rsidR="006721D6">
        <w:rPr>
          <w:rStyle w:val="a4"/>
          <w:b w:val="0"/>
          <w:sz w:val="24"/>
          <w:szCs w:val="24"/>
        </w:rPr>
        <w:t xml:space="preserve"> 2026</w:t>
      </w:r>
      <w:r w:rsidR="00090EC3">
        <w:rPr>
          <w:rStyle w:val="a4"/>
          <w:b w:val="0"/>
          <w:sz w:val="24"/>
          <w:szCs w:val="24"/>
        </w:rPr>
        <w:t xml:space="preserve"> </w:t>
      </w:r>
      <w:r w:rsidR="001A143C">
        <w:rPr>
          <w:rStyle w:val="a4"/>
          <w:b w:val="0"/>
          <w:sz w:val="24"/>
          <w:szCs w:val="24"/>
        </w:rPr>
        <w:t>г.</w:t>
      </w:r>
    </w:p>
    <w:p w14:paraId="3582A2EB" w14:textId="77777777" w:rsidR="007E3AC0" w:rsidRPr="00751D27" w:rsidRDefault="007E3AC0" w:rsidP="007E3AC0">
      <w:pPr>
        <w:pStyle w:val="a3"/>
        <w:shd w:val="clear" w:color="auto" w:fill="auto"/>
        <w:spacing w:after="0" w:line="252" w:lineRule="exact"/>
        <w:ind w:left="520" w:right="40" w:hanging="520"/>
        <w:jc w:val="both"/>
        <w:rPr>
          <w:rStyle w:val="a4"/>
          <w:sz w:val="24"/>
          <w:szCs w:val="24"/>
        </w:rPr>
      </w:pPr>
    </w:p>
    <w:p w14:paraId="6FB0D268" w14:textId="3ADEDB1A" w:rsidR="007E3AC0" w:rsidRPr="00751D27" w:rsidRDefault="002B43C2" w:rsidP="007E3AC0">
      <w:pPr>
        <w:pStyle w:val="a3"/>
        <w:shd w:val="clear" w:color="auto" w:fill="auto"/>
        <w:spacing w:after="0" w:line="240" w:lineRule="auto"/>
        <w:ind w:left="-142" w:right="40" w:firstLine="426"/>
        <w:jc w:val="both"/>
        <w:rPr>
          <w:b/>
          <w:bCs/>
          <w:sz w:val="24"/>
          <w:szCs w:val="24"/>
          <w:shd w:val="clear" w:color="auto" w:fill="FFFFFF"/>
        </w:rPr>
      </w:pPr>
      <w:r>
        <w:rPr>
          <w:b/>
          <w:sz w:val="22"/>
          <w:szCs w:val="22"/>
        </w:rPr>
        <w:t>_________________________________</w:t>
      </w:r>
      <w:r w:rsidR="00061972">
        <w:rPr>
          <w:b/>
          <w:sz w:val="22"/>
          <w:szCs w:val="22"/>
        </w:rPr>
        <w:t>,</w:t>
      </w:r>
      <w:r w:rsidR="007E3AC0" w:rsidRPr="00751D27">
        <w:rPr>
          <w:sz w:val="24"/>
          <w:szCs w:val="24"/>
        </w:rPr>
        <w:t xml:space="preserve"> именуемое в дальнейшем "Экспедитор", </w:t>
      </w:r>
      <w:r w:rsidR="00061972" w:rsidRPr="00061972">
        <w:rPr>
          <w:sz w:val="24"/>
          <w:szCs w:val="24"/>
        </w:rPr>
        <w:t xml:space="preserve">в лице </w:t>
      </w:r>
      <w:r>
        <w:rPr>
          <w:sz w:val="24"/>
          <w:szCs w:val="24"/>
        </w:rPr>
        <w:t>_______________________________</w:t>
      </w:r>
      <w:r w:rsidR="007E3AC0" w:rsidRPr="00751D27">
        <w:rPr>
          <w:sz w:val="24"/>
          <w:szCs w:val="24"/>
        </w:rPr>
        <w:t xml:space="preserve">, действующего на основании </w:t>
      </w:r>
      <w:r>
        <w:rPr>
          <w:sz w:val="24"/>
          <w:szCs w:val="24"/>
        </w:rPr>
        <w:t>_______________</w:t>
      </w:r>
      <w:r w:rsidR="007E3AC0" w:rsidRPr="00FF0464">
        <w:rPr>
          <w:rFonts w:eastAsia="Times New Roman"/>
          <w:sz w:val="24"/>
          <w:szCs w:val="24"/>
          <w:lang w:eastAsia="ru-RU"/>
        </w:rPr>
        <w:t>,</w:t>
      </w:r>
      <w:r w:rsidR="007E3AC0">
        <w:rPr>
          <w:rFonts w:eastAsia="Times New Roman"/>
          <w:sz w:val="24"/>
          <w:szCs w:val="24"/>
          <w:lang w:eastAsia="ru-RU"/>
        </w:rPr>
        <w:t xml:space="preserve"> </w:t>
      </w:r>
      <w:r w:rsidR="007E3AC0" w:rsidRPr="00FF0464">
        <w:rPr>
          <w:rFonts w:eastAsia="Times New Roman"/>
          <w:sz w:val="24"/>
          <w:szCs w:val="24"/>
          <w:lang w:eastAsia="ru-RU"/>
        </w:rPr>
        <w:t>с</w:t>
      </w:r>
      <w:r w:rsidR="007E3AC0">
        <w:rPr>
          <w:rFonts w:eastAsia="Times New Roman"/>
          <w:sz w:val="24"/>
          <w:szCs w:val="24"/>
          <w:lang w:eastAsia="ru-RU"/>
        </w:rPr>
        <w:t xml:space="preserve"> </w:t>
      </w:r>
      <w:r w:rsidR="007E3AC0" w:rsidRPr="00FF0464">
        <w:rPr>
          <w:rFonts w:eastAsia="Times New Roman"/>
          <w:sz w:val="24"/>
          <w:szCs w:val="24"/>
          <w:lang w:eastAsia="ru-RU"/>
        </w:rPr>
        <w:t>одной</w:t>
      </w:r>
      <w:r w:rsidR="007E3AC0">
        <w:rPr>
          <w:rFonts w:eastAsia="Times New Roman"/>
          <w:sz w:val="24"/>
          <w:szCs w:val="24"/>
          <w:lang w:eastAsia="ru-RU"/>
        </w:rPr>
        <w:t xml:space="preserve"> </w:t>
      </w:r>
      <w:r w:rsidR="007E3AC0" w:rsidRPr="00FF0464">
        <w:rPr>
          <w:rFonts w:eastAsia="Times New Roman"/>
          <w:sz w:val="24"/>
          <w:szCs w:val="24"/>
          <w:lang w:eastAsia="ru-RU"/>
        </w:rPr>
        <w:t>стороны,</w:t>
      </w:r>
      <w:r w:rsidR="007E3AC0">
        <w:rPr>
          <w:rFonts w:eastAsia="Times New Roman"/>
          <w:sz w:val="24"/>
          <w:szCs w:val="24"/>
          <w:lang w:eastAsia="ru-RU"/>
        </w:rPr>
        <w:t xml:space="preserve"> </w:t>
      </w:r>
      <w:r w:rsidR="007E3AC0" w:rsidRPr="00FF0464">
        <w:rPr>
          <w:rFonts w:eastAsia="Times New Roman"/>
          <w:sz w:val="24"/>
          <w:szCs w:val="24"/>
          <w:lang w:eastAsia="ru-RU"/>
        </w:rPr>
        <w:t>и</w:t>
      </w:r>
    </w:p>
    <w:p w14:paraId="6D84D318" w14:textId="40D9ECEB" w:rsidR="007E3AC0" w:rsidRDefault="00061972" w:rsidP="007E3AC0">
      <w:pPr>
        <w:pStyle w:val="a3"/>
        <w:shd w:val="clear" w:color="auto" w:fill="auto"/>
        <w:spacing w:after="0" w:line="240" w:lineRule="auto"/>
        <w:ind w:left="-142" w:right="40" w:firstLine="426"/>
        <w:jc w:val="both"/>
        <w:rPr>
          <w:sz w:val="24"/>
          <w:szCs w:val="24"/>
        </w:rPr>
      </w:pPr>
      <w:r w:rsidRPr="00061972">
        <w:rPr>
          <w:b/>
          <w:sz w:val="24"/>
          <w:szCs w:val="24"/>
        </w:rPr>
        <w:t>Общество с ограниченной ответственностью «</w:t>
      </w:r>
      <w:proofErr w:type="spellStart"/>
      <w:r w:rsidRPr="00061972">
        <w:rPr>
          <w:b/>
          <w:sz w:val="24"/>
          <w:szCs w:val="24"/>
        </w:rPr>
        <w:t>ТрансУголь</w:t>
      </w:r>
      <w:proofErr w:type="spellEnd"/>
      <w:r w:rsidRPr="00061972">
        <w:rPr>
          <w:b/>
          <w:sz w:val="24"/>
          <w:szCs w:val="24"/>
        </w:rPr>
        <w:t>» (ООО «</w:t>
      </w:r>
      <w:proofErr w:type="spellStart"/>
      <w:r w:rsidRPr="00061972">
        <w:rPr>
          <w:b/>
          <w:sz w:val="24"/>
          <w:szCs w:val="24"/>
        </w:rPr>
        <w:t>ТрансУголь</w:t>
      </w:r>
      <w:proofErr w:type="spellEnd"/>
      <w:r w:rsidRPr="00061972">
        <w:rPr>
          <w:b/>
          <w:sz w:val="24"/>
          <w:szCs w:val="24"/>
        </w:rPr>
        <w:t>»)</w:t>
      </w:r>
      <w:r w:rsidR="007E3AC0" w:rsidRPr="00751D27">
        <w:rPr>
          <w:rStyle w:val="a4"/>
          <w:sz w:val="24"/>
          <w:szCs w:val="24"/>
        </w:rPr>
        <w:t>,</w:t>
      </w:r>
      <w:r w:rsidR="007E3AC0" w:rsidRPr="00751D27">
        <w:rPr>
          <w:sz w:val="24"/>
          <w:szCs w:val="24"/>
        </w:rPr>
        <w:t xml:space="preserve"> именуемое в дальнейшем "Клиент", в лице</w:t>
      </w:r>
      <w:r w:rsidR="00ED7A6F" w:rsidRPr="00ED7A6F">
        <w:t xml:space="preserve"> </w:t>
      </w:r>
      <w:r w:rsidR="00DF65C3">
        <w:rPr>
          <w:sz w:val="24"/>
          <w:szCs w:val="24"/>
        </w:rPr>
        <w:t>генерального</w:t>
      </w:r>
      <w:r w:rsidR="00ED7A6F" w:rsidRPr="00ED7A6F">
        <w:rPr>
          <w:sz w:val="24"/>
          <w:szCs w:val="24"/>
        </w:rPr>
        <w:t xml:space="preserve"> директора</w:t>
      </w:r>
      <w:r w:rsidR="00ED7A6F">
        <w:rPr>
          <w:sz w:val="24"/>
          <w:szCs w:val="24"/>
        </w:rPr>
        <w:t xml:space="preserve"> </w:t>
      </w:r>
      <w:proofErr w:type="spellStart"/>
      <w:r w:rsidR="00ED7A6F">
        <w:rPr>
          <w:sz w:val="24"/>
          <w:szCs w:val="24"/>
        </w:rPr>
        <w:t>Нама</w:t>
      </w:r>
      <w:proofErr w:type="spellEnd"/>
      <w:r w:rsidR="00ED7A6F">
        <w:rPr>
          <w:sz w:val="24"/>
          <w:szCs w:val="24"/>
        </w:rPr>
        <w:t xml:space="preserve"> Олега Валерьевича,</w:t>
      </w:r>
      <w:r w:rsidR="007E3AC0" w:rsidRPr="00751D27">
        <w:rPr>
          <w:sz w:val="24"/>
          <w:szCs w:val="24"/>
        </w:rPr>
        <w:t xml:space="preserve"> действующего на основании </w:t>
      </w:r>
      <w:r w:rsidR="007E3AC0">
        <w:rPr>
          <w:sz w:val="24"/>
          <w:szCs w:val="24"/>
        </w:rPr>
        <w:t>Устава</w:t>
      </w:r>
      <w:r w:rsidR="007E3AC0" w:rsidRPr="00751D27">
        <w:rPr>
          <w:sz w:val="24"/>
          <w:szCs w:val="24"/>
        </w:rPr>
        <w:t xml:space="preserve">, с другой стороны, </w:t>
      </w:r>
      <w:r w:rsidR="007E3AC0" w:rsidRPr="00ED7A6F">
        <w:rPr>
          <w:sz w:val="24"/>
          <w:szCs w:val="24"/>
        </w:rPr>
        <w:t>заключили настоящий договор о нижеследующем:</w:t>
      </w:r>
    </w:p>
    <w:p w14:paraId="1BA32E8A" w14:textId="77777777" w:rsidR="007E3AC0" w:rsidRDefault="007E3AC0" w:rsidP="007E3AC0">
      <w:pPr>
        <w:pStyle w:val="a3"/>
        <w:shd w:val="clear" w:color="auto" w:fill="auto"/>
        <w:spacing w:after="0" w:line="240" w:lineRule="auto"/>
        <w:ind w:left="-142" w:right="40" w:firstLine="426"/>
        <w:jc w:val="both"/>
        <w:rPr>
          <w:sz w:val="24"/>
          <w:szCs w:val="24"/>
        </w:rPr>
      </w:pPr>
    </w:p>
    <w:p w14:paraId="5E3D307C" w14:textId="77777777" w:rsidR="008E57A4" w:rsidRPr="00751D27" w:rsidRDefault="008E57A4" w:rsidP="008E57A4">
      <w:pPr>
        <w:pStyle w:val="21"/>
        <w:shd w:val="clear" w:color="auto" w:fill="auto"/>
        <w:spacing w:line="240" w:lineRule="auto"/>
        <w:ind w:left="-142" w:firstLine="426"/>
        <w:jc w:val="center"/>
        <w:rPr>
          <w:sz w:val="24"/>
          <w:szCs w:val="24"/>
        </w:rPr>
      </w:pPr>
      <w:r w:rsidRPr="00751D27">
        <w:rPr>
          <w:sz w:val="24"/>
          <w:szCs w:val="24"/>
        </w:rPr>
        <w:t>1. ПРЕДМЕТ ДОГОВОРА</w:t>
      </w:r>
    </w:p>
    <w:p w14:paraId="6C79E268" w14:textId="3237029B" w:rsidR="001D2658" w:rsidRPr="001D2658" w:rsidRDefault="00D6565A" w:rsidP="001D2658">
      <w:pPr>
        <w:numPr>
          <w:ilvl w:val="0"/>
          <w:numId w:val="1"/>
        </w:numPr>
        <w:tabs>
          <w:tab w:val="left" w:pos="959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Согласно настоящему договору,</w:t>
      </w:r>
      <w:r w:rsidR="001D2658" w:rsidRPr="001D2658">
        <w:rPr>
          <w:rFonts w:ascii="Times New Roman" w:hAnsi="Times New Roman" w:cs="Times New Roman"/>
          <w:sz w:val="24"/>
          <w:szCs w:val="24"/>
        </w:rPr>
        <w:t xml:space="preserve"> Экспедитор обязуется за вознаграждение и за счет Клиента оказать или организовать оказание определенных настоящим договором услуг, связанных с перевозкой грузов Клиента автомобильным транспортом. Под грузом в настоящем договоре понимается: угольная продукция всех марок.</w:t>
      </w:r>
    </w:p>
    <w:p w14:paraId="1AEF9610" w14:textId="77777777" w:rsidR="001D2658" w:rsidRPr="001D2658" w:rsidRDefault="001D2658" w:rsidP="001D2658">
      <w:pPr>
        <w:numPr>
          <w:ilvl w:val="0"/>
          <w:numId w:val="1"/>
        </w:numPr>
        <w:tabs>
          <w:tab w:val="left" w:pos="999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В соответствии с настоящим договором Экспедитор обязуется оказать или организовать оказание следующих услуг:</w:t>
      </w:r>
    </w:p>
    <w:p w14:paraId="745C950A" w14:textId="74D55858" w:rsidR="001D2658" w:rsidRPr="001D2658" w:rsidRDefault="001D2658" w:rsidP="00DF65C3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 xml:space="preserve">получение грузов на складе </w:t>
      </w:r>
      <w:r w:rsidR="00A036CE">
        <w:rPr>
          <w:rFonts w:ascii="Times New Roman" w:hAnsi="Times New Roman" w:cs="Times New Roman"/>
          <w:sz w:val="24"/>
          <w:szCs w:val="24"/>
        </w:rPr>
        <w:t>(</w:t>
      </w:r>
      <w:r w:rsidR="00DF65C3" w:rsidRPr="00DF65C3">
        <w:rPr>
          <w:rFonts w:ascii="Times New Roman" w:hAnsi="Times New Roman" w:cs="Times New Roman"/>
          <w:b/>
          <w:bCs/>
          <w:sz w:val="24"/>
          <w:szCs w:val="24"/>
        </w:rPr>
        <w:t>адрес: г. Омск, ул. 3-я Казахстанская, 30</w:t>
      </w:r>
      <w:r w:rsidR="00A036CE" w:rsidRPr="00917E75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036CE">
        <w:rPr>
          <w:rFonts w:ascii="Times New Roman" w:hAnsi="Times New Roman" w:cs="Times New Roman"/>
          <w:sz w:val="24"/>
          <w:szCs w:val="24"/>
        </w:rPr>
        <w:t xml:space="preserve"> </w:t>
      </w:r>
      <w:r w:rsidRPr="001D2658">
        <w:rPr>
          <w:rFonts w:ascii="Times New Roman" w:hAnsi="Times New Roman" w:cs="Times New Roman"/>
          <w:sz w:val="24"/>
          <w:szCs w:val="24"/>
        </w:rPr>
        <w:t xml:space="preserve">в соответствии с Приложениями, являющимися неотъемлемой частью настоящего договора; </w:t>
      </w:r>
    </w:p>
    <w:p w14:paraId="1ECE8770" w14:textId="427A1D48" w:rsidR="001D2658" w:rsidRPr="001D2658" w:rsidRDefault="001D2658" w:rsidP="001D2658">
      <w:pPr>
        <w:numPr>
          <w:ilvl w:val="0"/>
          <w:numId w:val="2"/>
        </w:numPr>
        <w:tabs>
          <w:tab w:val="left" w:pos="700"/>
        </w:tabs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проверку количества и состояния груза;</w:t>
      </w:r>
    </w:p>
    <w:p w14:paraId="742E8F41" w14:textId="77777777" w:rsidR="001D2658" w:rsidRPr="001D2658" w:rsidRDefault="001D2658" w:rsidP="001D2658">
      <w:pPr>
        <w:numPr>
          <w:ilvl w:val="0"/>
          <w:numId w:val="2"/>
        </w:numPr>
        <w:tabs>
          <w:tab w:val="left" w:pos="783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осуществление перевозки грузов Клиента автомобильным транспортом в адрес грузополучателей (согласно заявок), указанных в Приложениях;</w:t>
      </w:r>
    </w:p>
    <w:p w14:paraId="393A99F7" w14:textId="77777777" w:rsidR="001D2658" w:rsidRPr="001D2658" w:rsidRDefault="001D2658" w:rsidP="001D2658">
      <w:pPr>
        <w:numPr>
          <w:ilvl w:val="0"/>
          <w:numId w:val="2"/>
        </w:numPr>
        <w:tabs>
          <w:tab w:val="left" w:pos="707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при необходимости в целях исполнения своих обязательств по настоящему договору заключение от своего имени договоров с третьими лицами.</w:t>
      </w:r>
    </w:p>
    <w:p w14:paraId="18315B32" w14:textId="77777777" w:rsidR="001D2658" w:rsidRPr="001D2658" w:rsidRDefault="001D2658" w:rsidP="001D2658">
      <w:pPr>
        <w:tabs>
          <w:tab w:val="left" w:pos="851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1.3.</w:t>
      </w:r>
      <w:r w:rsidRPr="001D2658">
        <w:rPr>
          <w:rFonts w:ascii="Times New Roman" w:hAnsi="Times New Roman" w:cs="Times New Roman"/>
          <w:sz w:val="24"/>
          <w:szCs w:val="24"/>
        </w:rPr>
        <w:tab/>
        <w:t>Экспедитор до подписания настоящего Договора должен подтвердить:</w:t>
      </w:r>
    </w:p>
    <w:p w14:paraId="38844510" w14:textId="100BB198" w:rsidR="001D2658" w:rsidRDefault="001D2658" w:rsidP="001D2658">
      <w:pPr>
        <w:tabs>
          <w:tab w:val="left" w:pos="851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>- наличие материально-технической базы для исполнения настоящего договора (предоставить Клиенту документы, подтверждающие право на владение грузовым транспортом)</w:t>
      </w:r>
      <w:r w:rsidR="00BC5AD0">
        <w:rPr>
          <w:rFonts w:ascii="Times New Roman" w:hAnsi="Times New Roman" w:cs="Times New Roman"/>
          <w:sz w:val="24"/>
          <w:szCs w:val="24"/>
        </w:rPr>
        <w:t>.</w:t>
      </w:r>
    </w:p>
    <w:p w14:paraId="2BA8C6DF" w14:textId="57EABFD8" w:rsidR="002709AA" w:rsidRPr="001D2658" w:rsidRDefault="002709AA" w:rsidP="002709AA">
      <w:pPr>
        <w:pStyle w:val="a3"/>
        <w:shd w:val="clear" w:color="auto" w:fill="auto"/>
        <w:tabs>
          <w:tab w:val="left" w:pos="851"/>
        </w:tabs>
        <w:spacing w:after="0" w:line="240" w:lineRule="auto"/>
        <w:ind w:left="-142" w:right="40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AA5B19">
        <w:rPr>
          <w:sz w:val="24"/>
          <w:szCs w:val="24"/>
        </w:rPr>
        <w:t>наличие</w:t>
      </w:r>
      <w:r>
        <w:rPr>
          <w:sz w:val="24"/>
          <w:szCs w:val="24"/>
        </w:rPr>
        <w:t xml:space="preserve"> </w:t>
      </w:r>
      <w:r w:rsidRPr="00AA5B19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AA5B19">
        <w:rPr>
          <w:sz w:val="24"/>
          <w:szCs w:val="24"/>
        </w:rPr>
        <w:t>автомобилях</w:t>
      </w:r>
      <w:r>
        <w:rPr>
          <w:sz w:val="24"/>
          <w:szCs w:val="24"/>
        </w:rPr>
        <w:t xml:space="preserve"> </w:t>
      </w:r>
      <w:proofErr w:type="spellStart"/>
      <w:r w:rsidRPr="00AA5B19">
        <w:rPr>
          <w:sz w:val="24"/>
          <w:szCs w:val="24"/>
        </w:rPr>
        <w:t>тахографов</w:t>
      </w:r>
      <w:proofErr w:type="spellEnd"/>
      <w:r>
        <w:rPr>
          <w:sz w:val="24"/>
          <w:szCs w:val="24"/>
        </w:rPr>
        <w:t xml:space="preserve"> </w:t>
      </w:r>
      <w:r w:rsidRPr="00AA5B19">
        <w:rPr>
          <w:sz w:val="24"/>
          <w:szCs w:val="24"/>
        </w:rPr>
        <w:t>и</w:t>
      </w:r>
      <w:r>
        <w:rPr>
          <w:sz w:val="24"/>
          <w:szCs w:val="24"/>
        </w:rPr>
        <w:t xml:space="preserve"> системы </w:t>
      </w:r>
      <w:r w:rsidRPr="00AA5B19">
        <w:rPr>
          <w:sz w:val="24"/>
          <w:szCs w:val="24"/>
        </w:rPr>
        <w:t>ГЛОНАСС</w:t>
      </w:r>
      <w:r>
        <w:rPr>
          <w:sz w:val="24"/>
          <w:szCs w:val="24"/>
        </w:rPr>
        <w:t xml:space="preserve"> (установленного и работающего с </w:t>
      </w:r>
      <w:r w:rsidRPr="00AA5B19">
        <w:rPr>
          <w:sz w:val="24"/>
          <w:szCs w:val="24"/>
        </w:rPr>
        <w:t>соблюдени</w:t>
      </w:r>
      <w:r>
        <w:rPr>
          <w:sz w:val="24"/>
          <w:szCs w:val="24"/>
        </w:rPr>
        <w:t xml:space="preserve">ем </w:t>
      </w:r>
      <w:r w:rsidRPr="00AA5B19">
        <w:rPr>
          <w:sz w:val="24"/>
          <w:szCs w:val="24"/>
        </w:rPr>
        <w:t>требований</w:t>
      </w:r>
      <w:r>
        <w:rPr>
          <w:sz w:val="24"/>
          <w:szCs w:val="24"/>
        </w:rPr>
        <w:t xml:space="preserve"> </w:t>
      </w:r>
      <w:r w:rsidRPr="00AA5B19">
        <w:rPr>
          <w:sz w:val="24"/>
          <w:szCs w:val="24"/>
        </w:rPr>
        <w:t>действующего</w:t>
      </w:r>
      <w:r>
        <w:rPr>
          <w:sz w:val="24"/>
          <w:szCs w:val="24"/>
        </w:rPr>
        <w:t xml:space="preserve"> </w:t>
      </w:r>
      <w:r w:rsidRPr="00AA5B19">
        <w:rPr>
          <w:sz w:val="24"/>
          <w:szCs w:val="24"/>
        </w:rPr>
        <w:t>законодательства</w:t>
      </w:r>
      <w:r>
        <w:rPr>
          <w:sz w:val="24"/>
          <w:szCs w:val="24"/>
        </w:rPr>
        <w:t>) с предоставлением доступа к системам Клиенту</w:t>
      </w:r>
      <w:r w:rsidRPr="00AA5B19">
        <w:rPr>
          <w:sz w:val="24"/>
          <w:szCs w:val="24"/>
        </w:rPr>
        <w:t>.</w:t>
      </w:r>
    </w:p>
    <w:p w14:paraId="31FAC931" w14:textId="77777777" w:rsidR="001D2658" w:rsidRPr="001D2658" w:rsidRDefault="001D2658" w:rsidP="001D2658">
      <w:pPr>
        <w:tabs>
          <w:tab w:val="left" w:pos="851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D2658">
        <w:rPr>
          <w:rFonts w:ascii="Times New Roman" w:hAnsi="Times New Roman" w:cs="Times New Roman"/>
          <w:sz w:val="24"/>
          <w:szCs w:val="24"/>
        </w:rPr>
        <w:t xml:space="preserve">1.4. Клиент предоставляет Экспедитору заявки на необходимый к перевозке объем груза на основании своей потребности </w:t>
      </w:r>
      <w:r w:rsidRPr="00BC5AD0">
        <w:rPr>
          <w:rFonts w:ascii="Times New Roman" w:hAnsi="Times New Roman" w:cs="Times New Roman"/>
          <w:sz w:val="24"/>
          <w:szCs w:val="24"/>
        </w:rPr>
        <w:t>и не гарантирует предоставление груза к перевозке на сумму, указанную в извещении и протоколе подведения итогов конкурентной процедуры.</w:t>
      </w:r>
    </w:p>
    <w:p w14:paraId="7D051AC3" w14:textId="77777777" w:rsidR="001D2658" w:rsidRPr="001D2658" w:rsidRDefault="001D2658" w:rsidP="001D2658">
      <w:pPr>
        <w:tabs>
          <w:tab w:val="left" w:pos="851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7E0B35C" w14:textId="77777777" w:rsidR="001D2658" w:rsidRPr="001D2658" w:rsidRDefault="001D2658" w:rsidP="001D2658">
      <w:pPr>
        <w:tabs>
          <w:tab w:val="left" w:pos="851"/>
        </w:tabs>
        <w:spacing w:after="0" w:line="240" w:lineRule="auto"/>
        <w:ind w:left="-142" w:right="4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124DA877" w14:textId="77777777" w:rsidR="001D2658" w:rsidRPr="001D2658" w:rsidRDefault="001D2658" w:rsidP="001D2658">
      <w:pPr>
        <w:spacing w:after="0" w:line="240" w:lineRule="auto"/>
        <w:ind w:left="-142"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658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</w:t>
      </w:r>
    </w:p>
    <w:p w14:paraId="4844A11E" w14:textId="77777777" w:rsidR="001D2658" w:rsidRPr="001D2658" w:rsidRDefault="001D2658" w:rsidP="001D2658">
      <w:pPr>
        <w:numPr>
          <w:ilvl w:val="0"/>
          <w:numId w:val="10"/>
        </w:numPr>
        <w:tabs>
          <w:tab w:val="left" w:pos="89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Клиент обязан:</w:t>
      </w:r>
    </w:p>
    <w:p w14:paraId="0BE5C51B" w14:textId="044C4457" w:rsidR="001D2658" w:rsidRPr="001D2658" w:rsidRDefault="001D2658" w:rsidP="001D2658">
      <w:pPr>
        <w:numPr>
          <w:ilvl w:val="0"/>
          <w:numId w:val="11"/>
        </w:numPr>
        <w:tabs>
          <w:tab w:val="left" w:pos="1103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 xml:space="preserve">Подать Экспедитору заявки </w:t>
      </w:r>
      <w:r w:rsidRPr="009B3833">
        <w:rPr>
          <w:rFonts w:ascii="Times New Roman" w:eastAsia="Calibri" w:hAnsi="Times New Roman" w:cs="Times New Roman"/>
          <w:sz w:val="24"/>
          <w:szCs w:val="24"/>
        </w:rPr>
        <w:t xml:space="preserve">на перевозку не </w:t>
      </w:r>
      <w:r w:rsidR="002B5289" w:rsidRPr="009B3833">
        <w:rPr>
          <w:rFonts w:ascii="Times New Roman" w:eastAsia="Calibri" w:hAnsi="Times New Roman" w:cs="Times New Roman"/>
          <w:sz w:val="24"/>
          <w:szCs w:val="24"/>
        </w:rPr>
        <w:t>позже,</w:t>
      </w:r>
      <w:r w:rsidRPr="009B3833">
        <w:rPr>
          <w:rFonts w:ascii="Times New Roman" w:eastAsia="Calibri" w:hAnsi="Times New Roman" w:cs="Times New Roman"/>
          <w:sz w:val="24"/>
          <w:szCs w:val="24"/>
        </w:rPr>
        <w:t xml:space="preserve"> чем за </w:t>
      </w:r>
      <w:r w:rsidR="009B3833" w:rsidRPr="009B3833">
        <w:rPr>
          <w:rFonts w:ascii="Times New Roman" w:eastAsia="Calibri" w:hAnsi="Times New Roman" w:cs="Times New Roman"/>
          <w:sz w:val="24"/>
          <w:szCs w:val="24"/>
        </w:rPr>
        <w:t>2 дня</w:t>
      </w:r>
      <w:r w:rsidRPr="009B3833">
        <w:rPr>
          <w:rFonts w:ascii="Times New Roman" w:eastAsia="Calibri" w:hAnsi="Times New Roman" w:cs="Times New Roman"/>
          <w:sz w:val="24"/>
          <w:szCs w:val="24"/>
        </w:rPr>
        <w:t xml:space="preserve"> до начала</w:t>
      </w:r>
      <w:r w:rsidRPr="001D2658">
        <w:rPr>
          <w:rFonts w:ascii="Times New Roman" w:eastAsia="Calibri" w:hAnsi="Times New Roman" w:cs="Times New Roman"/>
          <w:sz w:val="24"/>
          <w:szCs w:val="24"/>
        </w:rPr>
        <w:t xml:space="preserve"> выполнения перевозки с указанием нижеследующего:</w:t>
      </w:r>
    </w:p>
    <w:p w14:paraId="08C7620C" w14:textId="77777777" w:rsidR="001D2658" w:rsidRPr="001D2658" w:rsidRDefault="001D2658" w:rsidP="001D2658">
      <w:pPr>
        <w:numPr>
          <w:ilvl w:val="0"/>
          <w:numId w:val="2"/>
        </w:numPr>
        <w:tabs>
          <w:tab w:val="left" w:pos="6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характера груза, его веса и объема;</w:t>
      </w:r>
    </w:p>
    <w:p w14:paraId="6409138A" w14:textId="77777777" w:rsidR="001D2658" w:rsidRPr="001D2658" w:rsidRDefault="001D2658" w:rsidP="001D2658">
      <w:pPr>
        <w:numPr>
          <w:ilvl w:val="0"/>
          <w:numId w:val="2"/>
        </w:numPr>
        <w:tabs>
          <w:tab w:val="left" w:pos="62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даты подачи транспорта под загрузку;</w:t>
      </w:r>
    </w:p>
    <w:p w14:paraId="4B3F8347" w14:textId="77777777" w:rsidR="001D2658" w:rsidRPr="001D2658" w:rsidRDefault="001D2658" w:rsidP="001D2658">
      <w:pPr>
        <w:numPr>
          <w:ilvl w:val="0"/>
          <w:numId w:val="2"/>
        </w:numPr>
        <w:tabs>
          <w:tab w:val="left" w:pos="718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адресов, контактных телефонов, графиков работ складов и пунктов приемки грузов (маршрутов загрузок);</w:t>
      </w:r>
    </w:p>
    <w:p w14:paraId="5E9C1514" w14:textId="77777777" w:rsidR="001D2658" w:rsidRPr="001D2658" w:rsidRDefault="001D2658" w:rsidP="001D2658">
      <w:pPr>
        <w:numPr>
          <w:ilvl w:val="0"/>
          <w:numId w:val="2"/>
        </w:numPr>
        <w:tabs>
          <w:tab w:val="left" w:pos="668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мест доставки грузов (адресов, контактных телефонов, графиков работ складов и пунктов сдачи грузов).</w:t>
      </w:r>
    </w:p>
    <w:p w14:paraId="24E19BC0" w14:textId="77777777" w:rsidR="001D2658" w:rsidRPr="001D2658" w:rsidRDefault="001D2658" w:rsidP="001D2658">
      <w:pPr>
        <w:spacing w:after="0" w:line="240" w:lineRule="auto"/>
        <w:ind w:left="-142" w:right="40"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Заявки могут быть поданы в устной, письменной форме либо отправлены по факсу, по почте или электронной почте. Обо всех изменениях в указанных выше сведениях Клиент обязан незамедлительно сообщать Экспедитору.</w:t>
      </w:r>
    </w:p>
    <w:p w14:paraId="7E20D569" w14:textId="77777777" w:rsidR="001D2658" w:rsidRPr="001D2658" w:rsidRDefault="001D2658" w:rsidP="001D2658">
      <w:pPr>
        <w:numPr>
          <w:ilvl w:val="0"/>
          <w:numId w:val="11"/>
        </w:numPr>
        <w:tabs>
          <w:tab w:val="left" w:pos="1125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Оформить все необходимые документы (транспортную накладную и иную требуемую документацию), связанные с перевозкой груза. </w:t>
      </w:r>
    </w:p>
    <w:p w14:paraId="4CA813FB" w14:textId="77777777" w:rsidR="001D2658" w:rsidRPr="001D2658" w:rsidRDefault="001D2658" w:rsidP="001D2658">
      <w:pPr>
        <w:numPr>
          <w:ilvl w:val="1"/>
          <w:numId w:val="11"/>
        </w:numPr>
        <w:tabs>
          <w:tab w:val="left" w:pos="898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Экспедитор обязан:</w:t>
      </w:r>
    </w:p>
    <w:p w14:paraId="67136151" w14:textId="5876650C" w:rsidR="001D2658" w:rsidRPr="001D2658" w:rsidRDefault="00AF69E3" w:rsidP="001D2658">
      <w:pPr>
        <w:numPr>
          <w:ilvl w:val="2"/>
          <w:numId w:val="11"/>
        </w:numPr>
        <w:tabs>
          <w:tab w:val="left" w:pos="1071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</w:t>
      </w:r>
      <w:r w:rsidR="001D2658" w:rsidRPr="001D2658">
        <w:rPr>
          <w:rFonts w:ascii="Times New Roman" w:eastAsia="Calibri" w:hAnsi="Times New Roman" w:cs="Times New Roman"/>
          <w:sz w:val="24"/>
          <w:szCs w:val="24"/>
        </w:rPr>
        <w:t xml:space="preserve">ассмотреть заявку Клиента и не </w:t>
      </w:r>
      <w:r w:rsidR="002B5289" w:rsidRPr="001D2658">
        <w:rPr>
          <w:rFonts w:ascii="Times New Roman" w:eastAsia="Calibri" w:hAnsi="Times New Roman" w:cs="Times New Roman"/>
          <w:sz w:val="24"/>
          <w:szCs w:val="24"/>
        </w:rPr>
        <w:t>позже,</w:t>
      </w:r>
      <w:r w:rsidR="001D2658" w:rsidRPr="001D2658">
        <w:rPr>
          <w:rFonts w:ascii="Times New Roman" w:eastAsia="Calibri" w:hAnsi="Times New Roman" w:cs="Times New Roman"/>
          <w:sz w:val="24"/>
          <w:szCs w:val="24"/>
        </w:rPr>
        <w:t xml:space="preserve"> чем за один день до начала выполнения перевозки дать подтверждение на ее выполнение.</w:t>
      </w:r>
    </w:p>
    <w:p w14:paraId="6D895829" w14:textId="77777777" w:rsidR="001D2658" w:rsidRPr="001D2658" w:rsidRDefault="001D2658" w:rsidP="001D2658">
      <w:pPr>
        <w:numPr>
          <w:ilvl w:val="2"/>
          <w:numId w:val="11"/>
        </w:numPr>
        <w:tabs>
          <w:tab w:val="left" w:pos="106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lastRenderedPageBreak/>
        <w:t>Принимать все необходимые меры для соблюдения интересов Клиента и сохранности грузов.</w:t>
      </w:r>
    </w:p>
    <w:p w14:paraId="490800C6" w14:textId="77777777" w:rsidR="001D2658" w:rsidRPr="001D2658" w:rsidRDefault="001D2658" w:rsidP="001D2658">
      <w:pPr>
        <w:numPr>
          <w:ilvl w:val="2"/>
          <w:numId w:val="11"/>
        </w:numPr>
        <w:tabs>
          <w:tab w:val="left" w:pos="1121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В подтверждение осуществленной перевозки предоставлять Клиенту подписанную Грузополучателем (в графе принятия груза) транспортную накладную, являющуюся основным перевозочным документом, по которому производится приемка грузов к перевозке и сдача их получателю. Подписанный экземпляр транспортной накладной предоставляется Клиенту в течение 1 рабочего дня с момента окончания перевозки.</w:t>
      </w:r>
    </w:p>
    <w:p w14:paraId="53128AB7" w14:textId="77777777" w:rsidR="001D2658" w:rsidRPr="001D2658" w:rsidRDefault="001D2658" w:rsidP="001D2658">
      <w:pPr>
        <w:numPr>
          <w:ilvl w:val="2"/>
          <w:numId w:val="11"/>
        </w:numPr>
        <w:tabs>
          <w:tab w:val="left" w:pos="1121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Подавать под загрузку транспорт в часы согласно заявке в технически исправном состоянии, пригодном к выполнению перевозок соответствующих грузов и отвечающем санитарным требованиям. Подача под загрузку неисправного транспорта приравнивается к срыву перевозки.</w:t>
      </w:r>
    </w:p>
    <w:p w14:paraId="09605FB5" w14:textId="77777777" w:rsidR="001D2658" w:rsidRPr="001D2658" w:rsidRDefault="001D2658" w:rsidP="001D2658">
      <w:pPr>
        <w:numPr>
          <w:ilvl w:val="2"/>
          <w:numId w:val="11"/>
        </w:numPr>
        <w:tabs>
          <w:tab w:val="left" w:pos="11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Выполнять перевозки грузов по кратчайшему маршруту.</w:t>
      </w:r>
    </w:p>
    <w:p w14:paraId="51445255" w14:textId="77777777" w:rsidR="001D2658" w:rsidRPr="001D2658" w:rsidRDefault="001D2658" w:rsidP="001D2658">
      <w:pPr>
        <w:numPr>
          <w:ilvl w:val="2"/>
          <w:numId w:val="11"/>
        </w:numPr>
        <w:tabs>
          <w:tab w:val="left" w:pos="1103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Определять типы и количество автомобилей, необходимых для осуществления перевозки грузов Клиента, в зависимости от объема и характера перевозок.</w:t>
      </w:r>
    </w:p>
    <w:p w14:paraId="45176DD5" w14:textId="77777777" w:rsidR="001D2658" w:rsidRPr="001D2658" w:rsidRDefault="001D2658" w:rsidP="001D2658">
      <w:pPr>
        <w:numPr>
          <w:ilvl w:val="2"/>
          <w:numId w:val="11"/>
        </w:numPr>
        <w:tabs>
          <w:tab w:val="left" w:pos="11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Группировать перевозимый товар по грузополучателям.</w:t>
      </w:r>
    </w:p>
    <w:p w14:paraId="2EDD4DE3" w14:textId="77777777" w:rsidR="001D2658" w:rsidRPr="001D2658" w:rsidRDefault="001D2658" w:rsidP="001D2658">
      <w:pPr>
        <w:numPr>
          <w:ilvl w:val="2"/>
          <w:numId w:val="11"/>
        </w:numPr>
        <w:tabs>
          <w:tab w:val="left" w:pos="11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Доставлять грузы Клиента в пункт назначения и передавать их уполномоченному лицу Клиента.</w:t>
      </w:r>
    </w:p>
    <w:p w14:paraId="7B01B835" w14:textId="77777777" w:rsidR="001D2658" w:rsidRPr="001D2658" w:rsidRDefault="001D2658" w:rsidP="001D2658">
      <w:pPr>
        <w:numPr>
          <w:ilvl w:val="2"/>
          <w:numId w:val="11"/>
        </w:numPr>
        <w:tabs>
          <w:tab w:val="left" w:pos="110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2658">
        <w:rPr>
          <w:rFonts w:ascii="Times New Roman" w:eastAsia="Calibri" w:hAnsi="Times New Roman" w:cs="Times New Roman"/>
          <w:sz w:val="24"/>
          <w:szCs w:val="24"/>
        </w:rPr>
        <w:t>Экспедитор обязан осуществлять погрузку груза в транспортное средство без превышения допустимой массы транспортного средства и допустимой нагрузки на ось транспортного средства либо массу транспортного средства и нагрузку на ось транспортного средства, указанные в специальном разрешении.</w:t>
      </w:r>
    </w:p>
    <w:p w14:paraId="0C04B2AE" w14:textId="77777777" w:rsidR="001D2658" w:rsidRPr="001D2658" w:rsidRDefault="001D2658" w:rsidP="001D2658">
      <w:pPr>
        <w:tabs>
          <w:tab w:val="left" w:pos="1107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B478691" w14:textId="77777777" w:rsidR="001D2658" w:rsidRPr="001D2658" w:rsidRDefault="001D2658" w:rsidP="001D2658">
      <w:pPr>
        <w:keepNext/>
        <w:keepLines/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bookmark0"/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bookmarkEnd w:id="0"/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ИСПОЛНЕНИЯ ОБЯЗАННОСТИ ПО ПЕРЕВОЗКЕ</w:t>
      </w:r>
    </w:p>
    <w:p w14:paraId="72023BD8" w14:textId="77777777" w:rsidR="001D2658" w:rsidRPr="001D2658" w:rsidRDefault="001D2658" w:rsidP="001D2658">
      <w:pPr>
        <w:numPr>
          <w:ilvl w:val="0"/>
          <w:numId w:val="5"/>
        </w:num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Клиент обязан предоставить Экспедитору документы и другую информацию о свойствах груза, условиях его перевозки, а также иную информацию, необходимую для исполнения Экспедитором обязанностей, предусмотренных настоящим договором.</w:t>
      </w:r>
    </w:p>
    <w:p w14:paraId="5ABEBF22" w14:textId="77777777" w:rsidR="001D2658" w:rsidRPr="001D2658" w:rsidRDefault="001D2658" w:rsidP="001D2658">
      <w:pPr>
        <w:numPr>
          <w:ilvl w:val="0"/>
          <w:numId w:val="5"/>
        </w:numPr>
        <w:tabs>
          <w:tab w:val="left" w:pos="94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Экспедитор обязан сообщить Клиенту об обнаруженных недостатках полученной информации, а в случае неполноты информации - запросить у Клиента необходимые дополнительные данные.</w:t>
      </w:r>
    </w:p>
    <w:p w14:paraId="62B76A52" w14:textId="77777777" w:rsidR="001D2658" w:rsidRPr="001D2658" w:rsidRDefault="001D2658" w:rsidP="001D2658">
      <w:pPr>
        <w:numPr>
          <w:ilvl w:val="0"/>
          <w:numId w:val="5"/>
        </w:num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Экспедитор предоставляет Клиенту доверенность на своего сотрудника, которому поручается получить товар от Клиента. </w:t>
      </w:r>
    </w:p>
    <w:p w14:paraId="3176A601" w14:textId="77777777" w:rsidR="001D2658" w:rsidRPr="001D2658" w:rsidRDefault="001D2658" w:rsidP="001D2658">
      <w:pPr>
        <w:numPr>
          <w:ilvl w:val="0"/>
          <w:numId w:val="5"/>
        </w:num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Экспедитор считается исполнившим обязательства по перевозке груза, после передачи груза представителю Грузополучателя, что подтверждается отметкой о принятии груза в Транспортной накладной.</w:t>
      </w:r>
    </w:p>
    <w:p w14:paraId="2FCB4284" w14:textId="7E5A60FB" w:rsidR="001D2658" w:rsidRPr="001D2658" w:rsidRDefault="001D2658" w:rsidP="002B43C2">
      <w:pPr>
        <w:numPr>
          <w:ilvl w:val="0"/>
          <w:numId w:val="5"/>
        </w:num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дней после передачи груза представителю Грузополучателя, Экспедитор обязан предоставить Клиенту: счет, акт выполненных работ (оказанных услуг)</w:t>
      </w:r>
      <w:r w:rsidR="00806043">
        <w:rPr>
          <w:rFonts w:ascii="Times New Roman" w:eastAsia="Times New Roman" w:hAnsi="Times New Roman" w:cs="Times New Roman"/>
          <w:sz w:val="24"/>
          <w:szCs w:val="24"/>
          <w:lang w:eastAsia="ru-RU"/>
        </w:rPr>
        <w:t>, счет-фактуру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универсальный передаточный документ (УПД) с указанием количества перевезенного груза и стоимости услуг по перевозке груза, а также транспортные накладные</w:t>
      </w:r>
      <w:r w:rsidR="002B43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43C2" w:rsidRPr="002B43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реестру перевозок, оформленному в порядке,</w:t>
      </w:r>
      <w:r w:rsidR="00DF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предусмотренном Приложением № 2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Количество перевезенного груза определяется на основании транспортных накладных. </w:t>
      </w:r>
    </w:p>
    <w:p w14:paraId="23C386BD" w14:textId="77777777" w:rsidR="001D2658" w:rsidRPr="001D2658" w:rsidRDefault="001D2658" w:rsidP="001D2658">
      <w:pPr>
        <w:numPr>
          <w:ilvl w:val="0"/>
          <w:numId w:val="5"/>
        </w:num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5 (пяти) дней с момента получения акта выполненных работ (услуг) либо УПД, Клиент обязан его подписать и вернуть Экспедитору.</w:t>
      </w:r>
    </w:p>
    <w:p w14:paraId="1F14D0C3" w14:textId="77777777" w:rsidR="001D2658" w:rsidRPr="001D2658" w:rsidRDefault="001D2658" w:rsidP="001D2658">
      <w:pPr>
        <w:tabs>
          <w:tab w:val="left" w:pos="93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982FB" w14:textId="77777777" w:rsidR="001D2658" w:rsidRPr="001D2658" w:rsidRDefault="001D2658" w:rsidP="001D2658">
      <w:pPr>
        <w:keepNext/>
        <w:keepLines/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bookmark2"/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СУММА ДОГОВОРА И ПОРЯДОК РАСЧЕТОВ</w:t>
      </w:r>
      <w:bookmarkEnd w:id="1"/>
    </w:p>
    <w:p w14:paraId="2842D597" w14:textId="6FF4693A" w:rsidR="001D2658" w:rsidRPr="001D2658" w:rsidRDefault="001D2658" w:rsidP="001D2658">
      <w:pPr>
        <w:tabs>
          <w:tab w:val="left" w:pos="931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036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перевозки Экспедитором определяется в Приложениях, являющихся неотъемлемой частью договора. </w:t>
      </w:r>
    </w:p>
    <w:p w14:paraId="2708C5D1" w14:textId="431033CA" w:rsidR="001D2658" w:rsidRPr="001D2658" w:rsidRDefault="001D2658" w:rsidP="001D2658">
      <w:pPr>
        <w:tabs>
          <w:tab w:val="left" w:pos="931"/>
        </w:tabs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Клиент обязуется производить расчеты на основании выставленного Экспедитором счета путем безналичного перечисления денежных средств на его расчетный счет в течение </w:t>
      </w:r>
      <w:r w:rsidR="002B43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120</w:t>
      </w:r>
      <w:r w:rsidRPr="002B52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036CE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2B43C2">
        <w:rPr>
          <w:rFonts w:ascii="Times New Roman" w:eastAsia="Times New Roman" w:hAnsi="Times New Roman" w:cs="Times New Roman"/>
          <w:b/>
          <w:bCs/>
          <w:sz w:val="24"/>
          <w:szCs w:val="24"/>
        </w:rPr>
        <w:t>сто двадцать</w:t>
      </w:r>
      <w:r w:rsidRPr="00A036C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с момента получения счета.</w:t>
      </w:r>
    </w:p>
    <w:p w14:paraId="1699B31A" w14:textId="77777777" w:rsidR="001D2658" w:rsidRPr="001D2658" w:rsidRDefault="001D2658" w:rsidP="001D2658">
      <w:pPr>
        <w:numPr>
          <w:ilvl w:val="0"/>
          <w:numId w:val="6"/>
        </w:numPr>
        <w:tabs>
          <w:tab w:val="left" w:pos="934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выписки счета за осуществленные перевозки является акт выполненных работ (оказанных услуг), либо универсальный передаточный документ (УПД). </w:t>
      </w:r>
    </w:p>
    <w:p w14:paraId="2178AD8F" w14:textId="53171796" w:rsidR="001D2658" w:rsidRPr="001D2658" w:rsidRDefault="001D2658" w:rsidP="001D2658">
      <w:pPr>
        <w:numPr>
          <w:ilvl w:val="0"/>
          <w:numId w:val="6"/>
        </w:numPr>
        <w:tabs>
          <w:tab w:val="left" w:pos="927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hAnsi="Times New Roman"/>
          <w:sz w:val="24"/>
          <w:szCs w:val="24"/>
        </w:rPr>
        <w:t xml:space="preserve">Сверка взаиморасчетов между Сторонами производится </w:t>
      </w:r>
      <w:r w:rsidR="00AF69E3">
        <w:rPr>
          <w:rFonts w:ascii="Times New Roman" w:hAnsi="Times New Roman"/>
          <w:sz w:val="24"/>
          <w:szCs w:val="24"/>
        </w:rPr>
        <w:t>по итогам полугодия</w:t>
      </w:r>
      <w:r w:rsidRPr="001D2658">
        <w:rPr>
          <w:rFonts w:ascii="Times New Roman" w:hAnsi="Times New Roman"/>
          <w:sz w:val="24"/>
          <w:szCs w:val="24"/>
        </w:rPr>
        <w:t xml:space="preserve">. Клиент направляет акт сверки взаиморасчетов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Экспедитору</w:t>
      </w:r>
      <w:r w:rsidRPr="001D2658">
        <w:rPr>
          <w:rFonts w:ascii="Times New Roman" w:hAnsi="Times New Roman"/>
          <w:sz w:val="24"/>
          <w:szCs w:val="24"/>
        </w:rPr>
        <w:t xml:space="preserve"> до 25 числа месяца, следующего за отчетным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Экспедитор обязан проверить акт сверки, подписать и возвратить Клиенту в 3-х </w:t>
      </w:r>
      <w:proofErr w:type="spellStart"/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с момента получения.</w:t>
      </w:r>
    </w:p>
    <w:p w14:paraId="45FFEFAD" w14:textId="77777777" w:rsidR="001D2658" w:rsidRPr="001D2658" w:rsidRDefault="001D2658" w:rsidP="001D2658">
      <w:pPr>
        <w:keepNext/>
        <w:keepLines/>
        <w:tabs>
          <w:tab w:val="left" w:pos="927"/>
        </w:tabs>
        <w:spacing w:after="0" w:line="240" w:lineRule="auto"/>
        <w:ind w:left="284" w:right="2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bookmark3"/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5. ОТВЕТСТВЕННОСТЬ СТОРОН</w:t>
      </w:r>
      <w:bookmarkEnd w:id="2"/>
    </w:p>
    <w:p w14:paraId="069AA348" w14:textId="54A027AE" w:rsidR="001D2658" w:rsidRPr="001D2658" w:rsidRDefault="001D2658" w:rsidP="001D2658">
      <w:pPr>
        <w:numPr>
          <w:ilvl w:val="1"/>
          <w:numId w:val="6"/>
        </w:numPr>
        <w:tabs>
          <w:tab w:val="left" w:pos="988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proofErr w:type="gramStart"/>
      <w:r w:rsidR="001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утраты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1F7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7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порчи груза</w:t>
      </w:r>
      <w:r w:rsidR="001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части груза)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происшедшей по вине Экспедитора, </w:t>
      </w:r>
      <w:r w:rsidR="001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последний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возмещает Клиенту </w:t>
      </w:r>
      <w:r w:rsidR="001A1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ущерб в полном объеме </w:t>
      </w:r>
      <w:r w:rsidR="007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полную стоимость пропавшего груза по ценам, указанным в отгрузочных документах (транспортных накладных), и затраты, связанные с восстановлением </w:t>
      </w:r>
      <w:r w:rsidR="00751F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утраченного  и/или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испорченного груза.</w:t>
      </w:r>
    </w:p>
    <w:p w14:paraId="7576B60D" w14:textId="77777777" w:rsidR="001D2658" w:rsidRPr="001D2658" w:rsidRDefault="001D2658" w:rsidP="001D2658">
      <w:pPr>
        <w:numPr>
          <w:ilvl w:val="1"/>
          <w:numId w:val="6"/>
        </w:numPr>
        <w:tabs>
          <w:tab w:val="left" w:pos="988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например: землетрясение, наводнение, забастовка, война, а также запретительные действия и акты государственных органов.</w:t>
      </w:r>
    </w:p>
    <w:p w14:paraId="66331A10" w14:textId="77777777" w:rsidR="001D2658" w:rsidRPr="001D2658" w:rsidRDefault="001D2658" w:rsidP="001D2658">
      <w:pPr>
        <w:numPr>
          <w:ilvl w:val="1"/>
          <w:numId w:val="6"/>
        </w:numPr>
        <w:tabs>
          <w:tab w:val="left" w:pos="985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Экспедитор докажет, что нарушение обязательства вызвано ненадлежащим исполнением договора перевозки, ответственность Экспедитора перед Клиентом определяется по тем же правилам, по которым перед Экспедитором отвечает соответствующий перевозчик.</w:t>
      </w:r>
    </w:p>
    <w:p w14:paraId="517BD611" w14:textId="77777777" w:rsidR="001D2658" w:rsidRPr="001D2658" w:rsidRDefault="001D2658" w:rsidP="001D2658">
      <w:pPr>
        <w:numPr>
          <w:ilvl w:val="1"/>
          <w:numId w:val="6"/>
        </w:numPr>
        <w:tabs>
          <w:tab w:val="left" w:pos="985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несвоевременного предоставления Экспедитором Клиенту документов, указанных в п. 3.5. Договора, Экспедитор уплачивает Клиенту штраф в размере 100 рублей за каждый факт нарушения.</w:t>
      </w:r>
    </w:p>
    <w:p w14:paraId="16D0267E" w14:textId="77777777" w:rsidR="001D2658" w:rsidRPr="001D2658" w:rsidRDefault="001D2658" w:rsidP="001D2658">
      <w:pPr>
        <w:numPr>
          <w:ilvl w:val="1"/>
          <w:numId w:val="6"/>
        </w:numPr>
        <w:tabs>
          <w:tab w:val="left" w:pos="985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перегруз несет Экспедитор.</w:t>
      </w:r>
    </w:p>
    <w:p w14:paraId="4A615ADB" w14:textId="77777777" w:rsidR="001D2658" w:rsidRPr="00DF65C3" w:rsidRDefault="001D2658" w:rsidP="001D2658">
      <w:pPr>
        <w:tabs>
          <w:tab w:val="left" w:pos="985"/>
        </w:tabs>
        <w:spacing w:after="0" w:line="240" w:lineRule="auto"/>
        <w:ind w:left="284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E76E69" w14:textId="77777777" w:rsidR="001D2658" w:rsidRPr="001D2658" w:rsidRDefault="001D2658" w:rsidP="001D2658">
      <w:pPr>
        <w:keepNext/>
        <w:keepLines/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bookmark4"/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СРОК ДОГОВОРА</w:t>
      </w:r>
      <w:bookmarkEnd w:id="3"/>
    </w:p>
    <w:p w14:paraId="3083665F" w14:textId="609D57BC" w:rsidR="001D2658" w:rsidRPr="00116B75" w:rsidRDefault="001D2658" w:rsidP="001D2658">
      <w:pPr>
        <w:numPr>
          <w:ilvl w:val="0"/>
          <w:numId w:val="7"/>
        </w:numPr>
        <w:tabs>
          <w:tab w:val="left" w:pos="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договор вступает в силу с </w:t>
      </w:r>
      <w:r w:rsidR="00A036CE" w:rsidRPr="00116B7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подписания</w:t>
      </w:r>
      <w:r w:rsidRPr="00116B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«</w:t>
      </w:r>
      <w:r w:rsidR="00A036CE" w:rsidRPr="00116B75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AF69E3">
        <w:rPr>
          <w:rFonts w:ascii="Times New Roman" w:eastAsia="Times New Roman" w:hAnsi="Times New Roman" w:cs="Times New Roman"/>
          <w:sz w:val="24"/>
          <w:szCs w:val="24"/>
          <w:lang w:eastAsia="ru-RU"/>
        </w:rPr>
        <w:t>» декабря 2026 </w:t>
      </w:r>
      <w:r w:rsidR="00A036CE" w:rsidRPr="00116B7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3BFB1524" w14:textId="77777777" w:rsidR="001D2658" w:rsidRPr="001D2658" w:rsidRDefault="001D2658" w:rsidP="001D2658">
      <w:pPr>
        <w:numPr>
          <w:ilvl w:val="0"/>
          <w:numId w:val="7"/>
        </w:numPr>
        <w:tabs>
          <w:tab w:val="left" w:pos="394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может быть прекращен до истечения срока, указанного в п. 6.1 настоящего договора:</w:t>
      </w:r>
    </w:p>
    <w:p w14:paraId="2A66DC9F" w14:textId="77777777" w:rsidR="001D2658" w:rsidRPr="001D2658" w:rsidRDefault="001D2658" w:rsidP="001D2658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письменному соглашению сторон;</w:t>
      </w:r>
    </w:p>
    <w:p w14:paraId="472A91BC" w14:textId="77777777" w:rsidR="001D2658" w:rsidRPr="001D2658" w:rsidRDefault="001D2658" w:rsidP="001D2658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заявлению одной из сторон об отказе от исполнения настоящего договора, направленному другой стороне не позднее чем за 30 дней до предполагаемой даты расторжения договора. </w:t>
      </w:r>
    </w:p>
    <w:p w14:paraId="4725A832" w14:textId="77777777" w:rsidR="001D2658" w:rsidRPr="001D2658" w:rsidRDefault="001D2658" w:rsidP="001D2658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6.3.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одностороннем отказе от исполнения настоящего договора сторона, заявившая об отказе, обязана возместить другой стороне убытки, вызванные расторжением договора.</w:t>
      </w:r>
    </w:p>
    <w:p w14:paraId="0AB26A46" w14:textId="77777777" w:rsidR="001D2658" w:rsidRPr="001D2658" w:rsidRDefault="001D2658" w:rsidP="001D2658">
      <w:pPr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A3A650" w14:textId="77777777" w:rsidR="001D2658" w:rsidRPr="001D2658" w:rsidRDefault="001D2658" w:rsidP="001D2658">
      <w:pPr>
        <w:numPr>
          <w:ilvl w:val="0"/>
          <w:numId w:val="9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bookmark5"/>
      <w:r w:rsidRPr="001D2658">
        <w:rPr>
          <w:rFonts w:ascii="Times New Roman" w:hAnsi="Times New Roman" w:cs="Times New Roman"/>
          <w:b/>
          <w:sz w:val="24"/>
          <w:szCs w:val="24"/>
        </w:rPr>
        <w:t>АНТИКОРРУПЦИОННАЯ ОГОВОРКА</w:t>
      </w:r>
    </w:p>
    <w:p w14:paraId="163055AF" w14:textId="77777777" w:rsidR="001D2658" w:rsidRPr="001D2658" w:rsidRDefault="001D2658" w:rsidP="001D2658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исполнении своих обязательств по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</w:t>
      </w:r>
      <w:r w:rsidR="00F84F7E"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прямо,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14:paraId="5753CF8C" w14:textId="77777777" w:rsidR="001D2658" w:rsidRPr="001D2658" w:rsidRDefault="001D2658" w:rsidP="001D2658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Договору Стороны, их аффилированные лица, работники или посредники не осуществляют действия, квалифицируемые применимым для целей Договора законодательством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454E17CF" w14:textId="77777777" w:rsidR="001D2658" w:rsidRPr="001D2658" w:rsidRDefault="001D2658" w:rsidP="001D2658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 соответствующая Сторона имеет право приостановить исполнение обязательств по Договору до получения подтверждения, что нарушения не произошло или не 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произойдет. Это подтверждение должно быть направлено в течение десяти рабочих дней с даты направления письменного уведомления.</w:t>
      </w:r>
    </w:p>
    <w:p w14:paraId="5FF433E4" w14:textId="46E52085" w:rsidR="001D2658" w:rsidRPr="001D2658" w:rsidRDefault="001D2658" w:rsidP="001D2658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Уведомление должно быть направлено одним из следующих способов: на электронную почту по адресу:</w:t>
      </w:r>
      <w:r w:rsidR="004A62B4" w:rsidRPr="004A62B4">
        <w:t xml:space="preserve"> </w:t>
      </w:r>
      <w:hyperlink r:id="rId6" w:history="1">
        <w:r w:rsidR="004A62B4" w:rsidRPr="00F164D0">
          <w:rPr>
            <w:rStyle w:val="aa"/>
            <w:rFonts w:ascii="Times New Roman" w:eastAsia="Times New Roman" w:hAnsi="Times New Roman" w:cs="Times New Roman"/>
            <w:bCs/>
            <w:sz w:val="24"/>
            <w:szCs w:val="24"/>
            <w:lang w:eastAsia="ar-SA"/>
          </w:rPr>
          <w:t>office@transugol.com</w:t>
        </w:r>
      </w:hyperlink>
      <w:r w:rsidR="004A62B4" w:rsidRPr="004A62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1D26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 номеру телефона </w:t>
      </w:r>
      <w:r w:rsidR="004A62B4" w:rsidRPr="004A62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(3812) 79-00-29</w:t>
      </w:r>
      <w:r w:rsidR="004A62B4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3677ADE9" w14:textId="77777777" w:rsidR="001D2658" w:rsidRPr="001D2658" w:rsidRDefault="001D2658" w:rsidP="001D2658">
      <w:pPr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Расторжение Договора производится в порядке, определенном Договором.  Сторона, по чьей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инициативе был расторгнут Договор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285795B1" w14:textId="77777777" w:rsidR="001D2658" w:rsidRPr="001D2658" w:rsidRDefault="001D2658" w:rsidP="001D2658">
      <w:pPr>
        <w:keepNext/>
        <w:keepLines/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3167D2B" w14:textId="77777777" w:rsidR="001D2658" w:rsidRPr="001D2658" w:rsidRDefault="001D2658" w:rsidP="001D2658">
      <w:pPr>
        <w:keepNext/>
        <w:keepLines/>
        <w:spacing w:after="0" w:line="240" w:lineRule="auto"/>
        <w:ind w:left="-142" w:firstLine="42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ЗАКЛЮЧИТЕЛЬНЫЕ ПОЛОЖЕНИЯ</w:t>
      </w:r>
      <w:bookmarkEnd w:id="4"/>
    </w:p>
    <w:p w14:paraId="50CCBA9B" w14:textId="07072589" w:rsidR="001D2658" w:rsidRPr="001D2658" w:rsidRDefault="001D2658" w:rsidP="001D2658">
      <w:pPr>
        <w:numPr>
          <w:ilvl w:val="0"/>
          <w:numId w:val="8"/>
        </w:numPr>
        <w:tabs>
          <w:tab w:val="left" w:pos="548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813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</w:t>
      </w:r>
      <w:r w:rsidR="002B5289"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D65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5289"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путем переговоров все споры между сторонами передаются на рассмотрение в Арбитражный суд </w:t>
      </w:r>
      <w:r w:rsidR="004A62B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Омской области</w:t>
      </w: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91F99EF" w14:textId="77777777" w:rsidR="001D2658" w:rsidRPr="001D2658" w:rsidRDefault="001D2658" w:rsidP="001D2658">
      <w:pPr>
        <w:numPr>
          <w:ilvl w:val="0"/>
          <w:numId w:val="8"/>
        </w:numPr>
        <w:tabs>
          <w:tab w:val="left" w:pos="396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2C61468F" w14:textId="77777777" w:rsidR="001D2658" w:rsidRPr="001D2658" w:rsidRDefault="001D2658" w:rsidP="001D2658">
      <w:pPr>
        <w:numPr>
          <w:ilvl w:val="0"/>
          <w:numId w:val="8"/>
        </w:numPr>
        <w:tabs>
          <w:tab w:val="left" w:pos="587"/>
        </w:tabs>
        <w:spacing w:after="0" w:line="240" w:lineRule="auto"/>
        <w:ind w:left="-142" w:right="2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2658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2ADCA289" w14:textId="77777777" w:rsidR="008E57A4" w:rsidRPr="008E57A4" w:rsidRDefault="008E57A4" w:rsidP="00486752">
      <w:pPr>
        <w:spacing w:after="0" w:line="240" w:lineRule="auto"/>
        <w:ind w:left="-142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54194A" w14:textId="77777777" w:rsidR="00486752" w:rsidRPr="003258AF" w:rsidRDefault="00486752" w:rsidP="003258AF">
      <w:pPr>
        <w:spacing w:after="0" w:line="240" w:lineRule="auto"/>
        <w:ind w:left="-142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58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АДРЕСА И БАНКОВСКИЕ РЕКВИЗИТЫ СТОРОН</w:t>
      </w:r>
    </w:p>
    <w:tbl>
      <w:tblPr>
        <w:tblW w:w="98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49"/>
        <w:gridCol w:w="4961"/>
      </w:tblGrid>
      <w:tr w:rsidR="004A62B4" w:rsidRPr="004A62B4" w14:paraId="6980ABEE" w14:textId="77777777" w:rsidTr="00DA2A22">
        <w:tc>
          <w:tcPr>
            <w:tcW w:w="4849" w:type="dxa"/>
            <w:shd w:val="clear" w:color="auto" w:fill="auto"/>
            <w:vAlign w:val="center"/>
          </w:tcPr>
          <w:p w14:paraId="6F94F06B" w14:textId="5CB8CFFD" w:rsidR="004A62B4" w:rsidRPr="004A62B4" w:rsidRDefault="00525071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bookmarkStart w:id="5" w:name="_Hlk207205498"/>
            <w:bookmarkStart w:id="6" w:name="_Hlk207205522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КЛИЕНТ</w:t>
            </w:r>
          </w:p>
          <w:p w14:paraId="3FD81C4D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bookmarkStart w:id="7" w:name="_Hlk207205571"/>
            <w:r w:rsidRPr="004A62B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ООО «</w:t>
            </w:r>
            <w:proofErr w:type="spellStart"/>
            <w:r w:rsidRPr="004A62B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ТрансУголь</w:t>
            </w:r>
            <w:proofErr w:type="spellEnd"/>
            <w:r w:rsidRPr="004A62B4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»</w:t>
            </w:r>
            <w:bookmarkEnd w:id="5"/>
            <w:bookmarkEnd w:id="7"/>
          </w:p>
        </w:tc>
        <w:tc>
          <w:tcPr>
            <w:tcW w:w="4961" w:type="dxa"/>
            <w:shd w:val="clear" w:color="auto" w:fill="auto"/>
            <w:vAlign w:val="center"/>
          </w:tcPr>
          <w:p w14:paraId="234D6DA6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6C744CFF" w14:textId="006AFBEF" w:rsidR="004A62B4" w:rsidRPr="004A62B4" w:rsidRDefault="00525071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zh-CN"/>
              </w:rPr>
              <w:t>ЭКСПЕДИТОР</w:t>
            </w:r>
          </w:p>
          <w:p w14:paraId="44BACEB8" w14:textId="6853A0D1" w:rsidR="004A62B4" w:rsidRPr="004A62B4" w:rsidRDefault="004A62B4" w:rsidP="004A62B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bookmarkStart w:id="8" w:name="_Hlk207205584"/>
          </w:p>
          <w:bookmarkEnd w:id="8"/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4A62B4" w:rsidRPr="004A62B4" w14:paraId="0A7512B3" w14:textId="77777777" w:rsidTr="00486926">
              <w:tc>
                <w:tcPr>
                  <w:tcW w:w="10080" w:type="dxa"/>
                  <w:shd w:val="clear" w:color="auto" w:fill="auto"/>
                </w:tcPr>
                <w:p w14:paraId="4D993AE4" w14:textId="77777777" w:rsidR="004A62B4" w:rsidRPr="004A62B4" w:rsidRDefault="004A62B4" w:rsidP="004A62B4">
                  <w:pPr>
                    <w:suppressAutoHyphens/>
                    <w:snapToGrid w:val="0"/>
                    <w:spacing w:after="0" w:line="240" w:lineRule="auto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iCs/>
                      <w:sz w:val="21"/>
                      <w:szCs w:val="21"/>
                      <w:lang w:eastAsia="zh-CN"/>
                    </w:rPr>
                  </w:pPr>
                </w:p>
              </w:tc>
            </w:tr>
          </w:tbl>
          <w:p w14:paraId="485B16A6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  <w:bookmarkEnd w:id="6"/>
      <w:tr w:rsidR="004A62B4" w:rsidRPr="004A62B4" w14:paraId="21254DA1" w14:textId="77777777" w:rsidTr="00DA2A22">
        <w:tc>
          <w:tcPr>
            <w:tcW w:w="4849" w:type="dxa"/>
            <w:shd w:val="clear" w:color="auto" w:fill="auto"/>
          </w:tcPr>
          <w:p w14:paraId="0850AA32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Юридический адрес: 646130, Омская область,</w:t>
            </w:r>
          </w:p>
          <w:p w14:paraId="199E06C0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proofErr w:type="spellStart"/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р.п</w:t>
            </w:r>
            <w:proofErr w:type="spellEnd"/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Крутинка, ул. Лесная, 1. </w:t>
            </w:r>
          </w:p>
          <w:p w14:paraId="5E75AB45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Почтовый адрес: 644043, г. Омск, ул. Фрунзе, д. 1, корп. 4, офис 902 </w:t>
            </w:r>
          </w:p>
          <w:p w14:paraId="633866C2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ИНН 5518006836      КПП 551801001 </w:t>
            </w:r>
          </w:p>
          <w:p w14:paraId="05CB0183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р/с 40702810745000104067</w:t>
            </w:r>
          </w:p>
          <w:p w14:paraId="5805BAAE" w14:textId="7EF53FD4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в Омском отделении № 8634 ПАО Сбербанк</w:t>
            </w:r>
          </w:p>
          <w:p w14:paraId="6ED798F9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г. Омск </w:t>
            </w:r>
          </w:p>
          <w:p w14:paraId="60147AA5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к/с 30101810900000000673    БИК 045209673</w:t>
            </w:r>
          </w:p>
          <w:p w14:paraId="0CB20541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тел/факс: (3812) 79-00-29 </w:t>
            </w:r>
          </w:p>
          <w:p w14:paraId="5F91138A" w14:textId="77777777" w:rsidR="00525071" w:rsidRPr="004A62B4" w:rsidRDefault="00525071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2ECC667B" w14:textId="77777777" w:rsidR="002B5289" w:rsidRDefault="002B5289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bookmarkStart w:id="9" w:name="_Hlk207205608"/>
          </w:p>
          <w:p w14:paraId="67E458FB" w14:textId="4318F06D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Генеральный директор</w:t>
            </w:r>
          </w:p>
          <w:p w14:paraId="4DE5B5F5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008253DF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  <w:p w14:paraId="22D839A7" w14:textId="7DFF381F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________________________ О.В.</w:t>
            </w:r>
            <w:r w:rsidR="002B5289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>Нам</w:t>
            </w:r>
          </w:p>
          <w:p w14:paraId="5C287284" w14:textId="77777777" w:rsidR="004A62B4" w:rsidRPr="004A62B4" w:rsidRDefault="004A62B4" w:rsidP="004A62B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A62B4"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  <w:t xml:space="preserve"> М.П.</w:t>
            </w:r>
            <w:bookmarkEnd w:id="9"/>
          </w:p>
        </w:tc>
        <w:tc>
          <w:tcPr>
            <w:tcW w:w="4961" w:type="dxa"/>
            <w:shd w:val="clear" w:color="auto" w:fill="auto"/>
          </w:tcPr>
          <w:p w14:paraId="468616CB" w14:textId="2AFA8882" w:rsidR="004A62B4" w:rsidRPr="004A62B4" w:rsidRDefault="004A62B4" w:rsidP="00DA2A2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zh-CN"/>
              </w:rPr>
            </w:pPr>
          </w:p>
        </w:tc>
      </w:tr>
    </w:tbl>
    <w:p w14:paraId="590678DB" w14:textId="77777777" w:rsidR="0018674C" w:rsidRDefault="0018674C">
      <w:pPr>
        <w:rPr>
          <w:rFonts w:ascii="Times New Roman" w:hAnsi="Times New Roman" w:cs="Times New Roman"/>
          <w:sz w:val="24"/>
          <w:szCs w:val="24"/>
        </w:rPr>
        <w:sectPr w:rsidR="0018674C" w:rsidSect="003258AF">
          <w:pgSz w:w="11906" w:h="16838"/>
          <w:pgMar w:top="851" w:right="851" w:bottom="709" w:left="1134" w:header="709" w:footer="709" w:gutter="0"/>
          <w:cols w:space="708"/>
          <w:docGrid w:linePitch="360"/>
        </w:sectPr>
      </w:pPr>
    </w:p>
    <w:p w14:paraId="666BF0B0" w14:textId="77777777" w:rsidR="007E2CAF" w:rsidRDefault="007E2CAF" w:rsidP="007E3AC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8A4285F" w14:textId="77777777" w:rsidR="007E2CAF" w:rsidRDefault="007E2CAF" w:rsidP="007E3AC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0E7B7A9" w14:textId="77777777" w:rsidR="007E2CAF" w:rsidRDefault="007E2CAF" w:rsidP="007E3AC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8575C1F" w14:textId="4CADC191" w:rsidR="007E3AC0" w:rsidRPr="00CC031C" w:rsidRDefault="007E3AC0" w:rsidP="007E3AC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C031C">
        <w:rPr>
          <w:rFonts w:ascii="Times New Roman" w:hAnsi="Times New Roman" w:cs="Times New Roman"/>
        </w:rPr>
        <w:t>Приложение № 1</w:t>
      </w:r>
    </w:p>
    <w:p w14:paraId="7A76070C" w14:textId="3D4022FA" w:rsidR="007E3AC0" w:rsidRDefault="007E3AC0" w:rsidP="007E3AC0">
      <w:pPr>
        <w:spacing w:after="0" w:line="240" w:lineRule="auto"/>
        <w:jc w:val="right"/>
        <w:rPr>
          <w:rStyle w:val="a4"/>
          <w:b w:val="0"/>
          <w:sz w:val="22"/>
          <w:szCs w:val="22"/>
        </w:rPr>
      </w:pPr>
      <w:bookmarkStart w:id="10" w:name="_Hlk207794440"/>
      <w:r w:rsidRPr="00CC031C">
        <w:rPr>
          <w:rFonts w:ascii="Times New Roman" w:hAnsi="Times New Roman" w:cs="Times New Roman"/>
        </w:rPr>
        <w:t xml:space="preserve">к Договору </w:t>
      </w:r>
      <w:bookmarkStart w:id="11" w:name="_Hlk209020938"/>
      <w:r w:rsidRPr="00CC031C">
        <w:rPr>
          <w:rStyle w:val="a4"/>
          <w:b w:val="0"/>
          <w:sz w:val="22"/>
          <w:szCs w:val="22"/>
        </w:rPr>
        <w:t xml:space="preserve">№ </w:t>
      </w:r>
      <w:bookmarkStart w:id="12" w:name="_Hlk207794418"/>
      <w:r w:rsidR="002B43C2">
        <w:rPr>
          <w:rStyle w:val="a4"/>
          <w:b w:val="0"/>
          <w:sz w:val="22"/>
          <w:szCs w:val="22"/>
        </w:rPr>
        <w:t>___</w:t>
      </w:r>
      <w:r w:rsidR="009A0774">
        <w:rPr>
          <w:rStyle w:val="a4"/>
          <w:b w:val="0"/>
          <w:sz w:val="22"/>
          <w:szCs w:val="22"/>
        </w:rPr>
        <w:t xml:space="preserve"> </w:t>
      </w:r>
      <w:r w:rsidRPr="00CC031C">
        <w:rPr>
          <w:rFonts w:ascii="Times New Roman" w:hAnsi="Times New Roman" w:cs="Times New Roman"/>
        </w:rPr>
        <w:t xml:space="preserve">от </w:t>
      </w:r>
      <w:r w:rsidR="001A143C">
        <w:rPr>
          <w:rStyle w:val="a4"/>
          <w:b w:val="0"/>
          <w:sz w:val="22"/>
          <w:szCs w:val="22"/>
        </w:rPr>
        <w:t>«</w:t>
      </w:r>
      <w:r w:rsidR="002B43C2">
        <w:rPr>
          <w:rStyle w:val="a4"/>
          <w:b w:val="0"/>
          <w:sz w:val="22"/>
          <w:szCs w:val="22"/>
        </w:rPr>
        <w:t>__</w:t>
      </w:r>
      <w:r w:rsidR="001A143C">
        <w:rPr>
          <w:rStyle w:val="a4"/>
          <w:b w:val="0"/>
          <w:sz w:val="22"/>
          <w:szCs w:val="22"/>
        </w:rPr>
        <w:t xml:space="preserve">» </w:t>
      </w:r>
      <w:r w:rsidR="002B43C2">
        <w:rPr>
          <w:rStyle w:val="a4"/>
          <w:b w:val="0"/>
          <w:sz w:val="22"/>
          <w:szCs w:val="22"/>
        </w:rPr>
        <w:t>__________</w:t>
      </w:r>
      <w:r w:rsidR="00EB1E96">
        <w:rPr>
          <w:rStyle w:val="a4"/>
          <w:b w:val="0"/>
          <w:sz w:val="22"/>
          <w:szCs w:val="22"/>
        </w:rPr>
        <w:t xml:space="preserve"> 202</w:t>
      </w:r>
      <w:r w:rsidR="006721D6">
        <w:rPr>
          <w:rStyle w:val="a4"/>
          <w:b w:val="0"/>
          <w:sz w:val="22"/>
          <w:szCs w:val="22"/>
        </w:rPr>
        <w:t>6</w:t>
      </w:r>
      <w:r w:rsidR="00116B75">
        <w:rPr>
          <w:rStyle w:val="a4"/>
          <w:b w:val="0"/>
          <w:sz w:val="22"/>
          <w:szCs w:val="22"/>
        </w:rPr>
        <w:t xml:space="preserve"> </w:t>
      </w:r>
      <w:r w:rsidR="001A143C">
        <w:rPr>
          <w:rStyle w:val="a4"/>
          <w:b w:val="0"/>
          <w:sz w:val="22"/>
          <w:szCs w:val="22"/>
        </w:rPr>
        <w:t>г.</w:t>
      </w:r>
    </w:p>
    <w:bookmarkEnd w:id="11"/>
    <w:p w14:paraId="31D74C8D" w14:textId="18E82ACE" w:rsidR="007E2CAF" w:rsidRDefault="007E2CAF" w:rsidP="007E3AC0">
      <w:pPr>
        <w:spacing w:after="0" w:line="240" w:lineRule="auto"/>
        <w:jc w:val="right"/>
        <w:rPr>
          <w:rStyle w:val="a4"/>
          <w:b w:val="0"/>
          <w:sz w:val="22"/>
          <w:szCs w:val="22"/>
        </w:rPr>
      </w:pPr>
    </w:p>
    <w:bookmarkEnd w:id="12"/>
    <w:bookmarkEnd w:id="10"/>
    <w:p w14:paraId="1CF945E2" w14:textId="77777777" w:rsidR="007E3AC0" w:rsidRPr="00CC031C" w:rsidRDefault="007E3AC0" w:rsidP="007E3AC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2126"/>
        <w:gridCol w:w="1610"/>
        <w:gridCol w:w="1651"/>
        <w:gridCol w:w="1984"/>
        <w:gridCol w:w="1948"/>
        <w:gridCol w:w="1843"/>
      </w:tblGrid>
      <w:tr w:rsidR="006E31B7" w:rsidRPr="006E31B7" w14:paraId="519A26E3" w14:textId="77777777" w:rsidTr="00B42DCA">
        <w:tc>
          <w:tcPr>
            <w:tcW w:w="4106" w:type="dxa"/>
            <w:shd w:val="clear" w:color="auto" w:fill="auto"/>
            <w:vAlign w:val="center"/>
          </w:tcPr>
          <w:p w14:paraId="003C8CC0" w14:textId="77777777" w:rsidR="00CA1E14" w:rsidRDefault="00CA1E14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Г</w:t>
            </w:r>
            <w:r w:rsidR="006E31B7"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рузополучател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ь </w:t>
            </w:r>
          </w:p>
          <w:p w14:paraId="5DC8FEED" w14:textId="0D5CA761" w:rsidR="006E31B7" w:rsidRPr="006E31B7" w:rsidRDefault="00CA1E14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 его адрес</w:t>
            </w:r>
            <w:r w:rsidR="006E31B7"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B42DC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**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E8C522" w14:textId="68C757CA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</w:t>
            </w:r>
            <w:r w:rsidR="00D6565A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</w:t>
            </w: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овара</w:t>
            </w:r>
          </w:p>
        </w:tc>
        <w:tc>
          <w:tcPr>
            <w:tcW w:w="1610" w:type="dxa"/>
            <w:shd w:val="clear" w:color="auto" w:fill="auto"/>
            <w:vAlign w:val="center"/>
          </w:tcPr>
          <w:p w14:paraId="36DF6692" w14:textId="77777777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Ориентировочный объем перевозки*,</w:t>
            </w:r>
          </w:p>
          <w:p w14:paraId="336EB1E1" w14:textId="77777777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тонн</w:t>
            </w:r>
          </w:p>
        </w:tc>
        <w:tc>
          <w:tcPr>
            <w:tcW w:w="1651" w:type="dxa"/>
          </w:tcPr>
          <w:p w14:paraId="00115096" w14:textId="75438589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Расстояние от склада до места выгрузки, км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FEDE67" w14:textId="754C8A1A" w:rsidR="006E31B7" w:rsidRPr="006E31B7" w:rsidRDefault="006E31B7" w:rsidP="003B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Стоимость перевозки </w:t>
            </w:r>
            <w:r w:rsidR="003B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за 1</w:t>
            </w:r>
            <w:r w:rsidR="003B6282" w:rsidRPr="003B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тонно-километр</w:t>
            </w:r>
            <w:r w:rsidR="00DF65C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руб. в </w:t>
            </w:r>
            <w:proofErr w:type="spellStart"/>
            <w:r w:rsidR="00DF65C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т.ч</w:t>
            </w:r>
            <w:proofErr w:type="spellEnd"/>
            <w:r w:rsidR="00DF65C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НДС (__%)</w:t>
            </w:r>
            <w:r w:rsidR="003B6282" w:rsidRPr="003B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48" w:type="dxa"/>
            <w:shd w:val="clear" w:color="auto" w:fill="auto"/>
            <w:vAlign w:val="center"/>
          </w:tcPr>
          <w:p w14:paraId="4BA6BE2E" w14:textId="77777777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Общая сумма</w:t>
            </w:r>
          </w:p>
          <w:p w14:paraId="209F3350" w14:textId="1DEFF336" w:rsidR="006E31B7" w:rsidRPr="006E31B7" w:rsidRDefault="00DF65C3" w:rsidP="003B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</w:t>
            </w:r>
            <w:r w:rsidR="006E31B7"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еревозки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, руб. в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. НДС(__%)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804314" w14:textId="77777777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Срок перевозки</w:t>
            </w:r>
          </w:p>
        </w:tc>
      </w:tr>
      <w:tr w:rsidR="006E31B7" w:rsidRPr="006E31B7" w14:paraId="2CB86086" w14:textId="77777777" w:rsidTr="00B42DCA">
        <w:trPr>
          <w:trHeight w:val="114"/>
        </w:trPr>
        <w:tc>
          <w:tcPr>
            <w:tcW w:w="15268" w:type="dxa"/>
            <w:gridSpan w:val="7"/>
          </w:tcPr>
          <w:p w14:paraId="21D2BD64" w14:textId="334D2C70" w:rsidR="006E31B7" w:rsidRPr="006E31B7" w:rsidRDefault="006E31B7" w:rsidP="006E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62444" w:rsidRPr="006E31B7" w14:paraId="00C59B63" w14:textId="77777777" w:rsidTr="00B42DCA">
        <w:tc>
          <w:tcPr>
            <w:tcW w:w="4106" w:type="dxa"/>
            <w:vAlign w:val="center"/>
          </w:tcPr>
          <w:p w14:paraId="385BBB30" w14:textId="2959B9ED" w:rsidR="00362444" w:rsidRPr="006E31B7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bookmarkStart w:id="13" w:name="_Hlk208331470"/>
            <w:r>
              <w:rPr>
                <w:rFonts w:ascii="Times New Roman" w:hAnsi="Times New Roman" w:cs="Times New Roman"/>
              </w:rPr>
              <w:t xml:space="preserve">МУП «Тепло» </w:t>
            </w:r>
            <w:r>
              <w:rPr>
                <w:rFonts w:ascii="Times New Roman" w:hAnsi="Times New Roman" w:cs="Times New Roman"/>
              </w:rPr>
              <w:br/>
            </w:r>
            <w:r w:rsidRPr="00685709">
              <w:rPr>
                <w:rFonts w:ascii="Times New Roman" w:hAnsi="Times New Roman" w:cs="Times New Roman"/>
              </w:rPr>
              <w:t>Омская область, Русско-Полянский район, с. Бологое, ул. Ленина</w:t>
            </w:r>
            <w:r w:rsidRPr="00670FCC">
              <w:rPr>
                <w:rFonts w:ascii="Times New Roman" w:hAnsi="Times New Roman" w:cs="Times New Roman"/>
              </w:rPr>
              <w:t>, 22 А;</w:t>
            </w:r>
          </w:p>
        </w:tc>
        <w:tc>
          <w:tcPr>
            <w:tcW w:w="2126" w:type="dxa"/>
            <w:vAlign w:val="center"/>
          </w:tcPr>
          <w:p w14:paraId="3228F75B" w14:textId="7D24B8A8" w:rsidR="00362444" w:rsidRPr="006E31B7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Уголь марки ДР 0-200(300)</w:t>
            </w:r>
          </w:p>
        </w:tc>
        <w:tc>
          <w:tcPr>
            <w:tcW w:w="1610" w:type="dxa"/>
            <w:vAlign w:val="center"/>
          </w:tcPr>
          <w:p w14:paraId="68A62C82" w14:textId="2EC6817D" w:rsidR="00362444" w:rsidRPr="006E31B7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B0A75" w14:textId="4EE14A7A" w:rsidR="00362444" w:rsidRPr="006E31B7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57E2" w14:textId="652CF8DC" w:rsidR="00362444" w:rsidRPr="006E31B7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70665F14" w14:textId="0953F30E" w:rsidR="00362444" w:rsidRPr="006E31B7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25A6446" w14:textId="74533CD9" w:rsidR="00362444" w:rsidRPr="00B42DCA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B42DCA">
              <w:rPr>
                <w:rFonts w:ascii="Times New Roman" w:hAnsi="Times New Roman" w:cs="Times New Roman"/>
                <w:bCs/>
                <w:shd w:val="clear" w:color="auto" w:fill="FFFFFF"/>
              </w:rPr>
              <w:t>До 31.12.2026г. по заявкам</w:t>
            </w:r>
          </w:p>
        </w:tc>
      </w:tr>
      <w:tr w:rsidR="00362444" w:rsidRPr="006E31B7" w14:paraId="517E109E" w14:textId="77777777" w:rsidTr="00B42DCA">
        <w:tc>
          <w:tcPr>
            <w:tcW w:w="4106" w:type="dxa"/>
            <w:vAlign w:val="center"/>
          </w:tcPr>
          <w:p w14:paraId="46202095" w14:textId="77777777" w:rsidR="00362444" w:rsidRDefault="00362444" w:rsidP="00362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«Тепло» </w:t>
            </w:r>
          </w:p>
          <w:p w14:paraId="1A8CAE4A" w14:textId="17AC4001" w:rsidR="00362444" w:rsidRPr="003B6282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5709">
              <w:rPr>
                <w:rFonts w:ascii="Times New Roman" w:hAnsi="Times New Roman" w:cs="Times New Roman"/>
              </w:rPr>
              <w:t>Омская область, Русско-Полянский район, с. Сибирское, ул. Лебедева, 11</w:t>
            </w:r>
          </w:p>
        </w:tc>
        <w:tc>
          <w:tcPr>
            <w:tcW w:w="2126" w:type="dxa"/>
            <w:vAlign w:val="center"/>
          </w:tcPr>
          <w:p w14:paraId="2206FB91" w14:textId="01AE213D" w:rsidR="00362444" w:rsidRPr="006E31B7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E31B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Уголь марки ДР 0-200(300)</w:t>
            </w:r>
          </w:p>
        </w:tc>
        <w:tc>
          <w:tcPr>
            <w:tcW w:w="1610" w:type="dxa"/>
            <w:vAlign w:val="center"/>
          </w:tcPr>
          <w:p w14:paraId="00EDA360" w14:textId="10626E0E" w:rsidR="00362444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481B" w14:textId="0F0A1284" w:rsidR="00362444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8106C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6A7AD1A7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4C9EC62" w14:textId="3852395C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62444" w:rsidRPr="006E31B7" w14:paraId="4ED36FD6" w14:textId="77777777" w:rsidTr="00B42DCA">
        <w:tc>
          <w:tcPr>
            <w:tcW w:w="4106" w:type="dxa"/>
            <w:vAlign w:val="center"/>
          </w:tcPr>
          <w:p w14:paraId="5206E70C" w14:textId="77777777" w:rsidR="00362444" w:rsidRDefault="00362444" w:rsidP="00362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«Тепло» </w:t>
            </w:r>
          </w:p>
          <w:p w14:paraId="1BD11B4C" w14:textId="5746CBD7" w:rsidR="00362444" w:rsidRPr="00DF65C3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5709">
              <w:rPr>
                <w:rFonts w:ascii="Times New Roman" w:hAnsi="Times New Roman" w:cs="Times New Roman"/>
              </w:rPr>
              <w:t>Омская область, Русско-Полянский район, с. Цветочное, ул. Пионерская, 2</w:t>
            </w:r>
          </w:p>
        </w:tc>
        <w:tc>
          <w:tcPr>
            <w:tcW w:w="2126" w:type="dxa"/>
          </w:tcPr>
          <w:p w14:paraId="4010FD2A" w14:textId="1052145D" w:rsidR="00362444" w:rsidRPr="006E31B7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A0D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Уголь марки ДР 0-200(300)</w:t>
            </w:r>
          </w:p>
        </w:tc>
        <w:tc>
          <w:tcPr>
            <w:tcW w:w="1610" w:type="dxa"/>
            <w:vAlign w:val="center"/>
          </w:tcPr>
          <w:p w14:paraId="66CD03D4" w14:textId="2B24DA2A" w:rsidR="00362444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350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D878" w14:textId="107505BB" w:rsidR="00362444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687B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11F61E50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9F59EA2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62444" w:rsidRPr="006E31B7" w14:paraId="4ED4A58C" w14:textId="77777777" w:rsidTr="00B42DCA">
        <w:tc>
          <w:tcPr>
            <w:tcW w:w="4106" w:type="dxa"/>
            <w:vAlign w:val="center"/>
          </w:tcPr>
          <w:p w14:paraId="1FF2CC25" w14:textId="77777777" w:rsidR="00362444" w:rsidRDefault="00362444" w:rsidP="003624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«Тепло» </w:t>
            </w:r>
          </w:p>
          <w:p w14:paraId="2937D89C" w14:textId="77234AA0" w:rsidR="00362444" w:rsidRPr="00DF65C3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85709">
              <w:rPr>
                <w:rFonts w:ascii="Times New Roman" w:hAnsi="Times New Roman" w:cs="Times New Roman"/>
              </w:rPr>
              <w:t>Омская область, Русско-Полянский район, с. Целинное, ул. Московская, 27</w:t>
            </w:r>
          </w:p>
        </w:tc>
        <w:tc>
          <w:tcPr>
            <w:tcW w:w="2126" w:type="dxa"/>
          </w:tcPr>
          <w:p w14:paraId="5E7D92BD" w14:textId="37E3FFEA" w:rsidR="00362444" w:rsidRPr="006E31B7" w:rsidRDefault="00362444" w:rsidP="003624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3A0D2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Уголь марки ДР 0-200(300)</w:t>
            </w:r>
          </w:p>
        </w:tc>
        <w:tc>
          <w:tcPr>
            <w:tcW w:w="1610" w:type="dxa"/>
            <w:vAlign w:val="center"/>
          </w:tcPr>
          <w:p w14:paraId="12735419" w14:textId="3FD2573F" w:rsidR="00362444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650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0B16" w14:textId="74699E1D" w:rsidR="00362444" w:rsidRDefault="00362444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193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3A30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37410C32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7D9BF3" w14:textId="77777777" w:rsidR="00362444" w:rsidRDefault="00362444" w:rsidP="0036244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B6282" w:rsidRPr="003B6282" w14:paraId="73E9A3ED" w14:textId="77777777" w:rsidTr="00B42DCA">
        <w:tc>
          <w:tcPr>
            <w:tcW w:w="4106" w:type="dxa"/>
            <w:vAlign w:val="bottom"/>
          </w:tcPr>
          <w:p w14:paraId="6E46B2FD" w14:textId="4CDB8595" w:rsidR="003B6282" w:rsidRPr="003B6282" w:rsidRDefault="003B6282" w:rsidP="00AF69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3B6282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ИТОГО:</w:t>
            </w:r>
          </w:p>
        </w:tc>
        <w:tc>
          <w:tcPr>
            <w:tcW w:w="2126" w:type="dxa"/>
            <w:vAlign w:val="center"/>
          </w:tcPr>
          <w:p w14:paraId="294D7C5D" w14:textId="77777777" w:rsidR="003B6282" w:rsidRPr="003B6282" w:rsidRDefault="003B6282" w:rsidP="00AF69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10" w:type="dxa"/>
            <w:vAlign w:val="center"/>
          </w:tcPr>
          <w:p w14:paraId="1CA8B75B" w14:textId="3A936AB5" w:rsidR="003B6282" w:rsidRPr="003B6282" w:rsidRDefault="00B42DCA" w:rsidP="003624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  <w:r w:rsidR="003624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800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EE10C" w14:textId="77777777" w:rsidR="003B6282" w:rsidRPr="003B6282" w:rsidRDefault="003B6282" w:rsidP="003B62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4BAB" w14:textId="77777777" w:rsidR="003B6282" w:rsidRPr="003B6282" w:rsidRDefault="003B6282" w:rsidP="00AF69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48" w:type="dxa"/>
            <w:shd w:val="clear" w:color="auto" w:fill="auto"/>
            <w:vAlign w:val="center"/>
          </w:tcPr>
          <w:p w14:paraId="2ACFD5CF" w14:textId="77777777" w:rsidR="003B6282" w:rsidRPr="003B6282" w:rsidRDefault="003B6282" w:rsidP="00AF69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24A3541" w14:textId="77777777" w:rsidR="003B6282" w:rsidRPr="003B6282" w:rsidRDefault="003B6282" w:rsidP="00AF69E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2372A934" w14:textId="3AC6E07B" w:rsidR="00D6565A" w:rsidRDefault="00611500" w:rsidP="00611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4" w:name="_Hlk207895515"/>
      <w:bookmarkEnd w:id="13"/>
      <w:r>
        <w:rPr>
          <w:rFonts w:ascii="Times New Roman" w:hAnsi="Times New Roman" w:cs="Times New Roman"/>
          <w:sz w:val="24"/>
          <w:szCs w:val="24"/>
        </w:rPr>
        <w:t>Итого:</w:t>
      </w:r>
      <w:r w:rsidR="00D6565A" w:rsidRPr="00D6565A">
        <w:rPr>
          <w:rFonts w:ascii="Times New Roman" w:hAnsi="Times New Roman" w:cs="Times New Roman"/>
          <w:sz w:val="24"/>
          <w:szCs w:val="24"/>
        </w:rPr>
        <w:t xml:space="preserve"> </w:t>
      </w:r>
      <w:r w:rsidR="00DE2751">
        <w:rPr>
          <w:rFonts w:ascii="Times New Roman" w:hAnsi="Times New Roman" w:cs="Times New Roman"/>
          <w:sz w:val="24"/>
          <w:szCs w:val="24"/>
        </w:rPr>
        <w:t>____________</w:t>
      </w:r>
    </w:p>
    <w:p w14:paraId="19D25FAF" w14:textId="09D7CDD3" w:rsidR="00611500" w:rsidRDefault="00611500" w:rsidP="00611500">
      <w:pPr>
        <w:spacing w:after="0" w:line="240" w:lineRule="auto"/>
        <w:rPr>
          <w:rFonts w:ascii="Times New Roman" w:eastAsia="Calibri" w:hAnsi="Times New Roman" w:cs="Times New Roman"/>
        </w:rPr>
      </w:pPr>
      <w:r w:rsidRPr="00074F93">
        <w:rPr>
          <w:rFonts w:ascii="Times New Roman" w:eastAsia="Calibri" w:hAnsi="Times New Roman" w:cs="Times New Roman"/>
        </w:rPr>
        <w:t>* Клиент не гарантирует к перевозке весь объем</w:t>
      </w:r>
    </w:p>
    <w:p w14:paraId="36FFBB18" w14:textId="7C38D213" w:rsidR="00B42DCA" w:rsidRDefault="00B42DCA" w:rsidP="00611500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**</w:t>
      </w:r>
      <w:r w:rsidRPr="00B42DCA">
        <w:rPr>
          <w:rFonts w:ascii="Times New Roman" w:eastAsia="Calibri" w:hAnsi="Times New Roman" w:cs="Times New Roman"/>
        </w:rPr>
        <w:t xml:space="preserve">Приемке Товара Грузополучатель вправе осуществлять контроль количества поставленного Товара на независимых, сторонних весовых пунктах, расположенных в </w:t>
      </w:r>
      <w:proofErr w:type="spellStart"/>
      <w:r w:rsidRPr="00B42DCA">
        <w:rPr>
          <w:rFonts w:ascii="Times New Roman" w:eastAsia="Calibri" w:hAnsi="Times New Roman" w:cs="Times New Roman"/>
        </w:rPr>
        <w:t>р.п</w:t>
      </w:r>
      <w:proofErr w:type="spellEnd"/>
      <w:r w:rsidRPr="00B42DCA">
        <w:rPr>
          <w:rFonts w:ascii="Times New Roman" w:eastAsia="Calibri" w:hAnsi="Times New Roman" w:cs="Times New Roman"/>
        </w:rPr>
        <w:t>. Русская Поляна.</w:t>
      </w:r>
    </w:p>
    <w:p w14:paraId="0F0C5ED3" w14:textId="77777777" w:rsidR="00D6565A" w:rsidRDefault="00D6565A" w:rsidP="007E3AC0">
      <w:pPr>
        <w:suppressAutoHyphens/>
        <w:spacing w:after="0" w:line="240" w:lineRule="auto"/>
        <w:ind w:left="142"/>
        <w:jc w:val="both"/>
        <w:rPr>
          <w:rFonts w:ascii="Times New Roman" w:eastAsia="Calibri" w:hAnsi="Times New Roman" w:cs="Times New Roman"/>
        </w:rPr>
      </w:pPr>
      <w:bookmarkStart w:id="15" w:name="_Hlk207895536"/>
      <w:bookmarkEnd w:id="14"/>
    </w:p>
    <w:p w14:paraId="6CCC01BF" w14:textId="251A0C94" w:rsidR="007E3AC0" w:rsidRPr="002D3375" w:rsidRDefault="007E3AC0" w:rsidP="009A0774">
      <w:pPr>
        <w:suppressAutoHyphens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2D3375">
        <w:rPr>
          <w:rFonts w:ascii="Times New Roman" w:hAnsi="Times New Roman" w:cs="Times New Roman"/>
          <w:sz w:val="24"/>
          <w:szCs w:val="24"/>
          <w:lang w:eastAsia="zh-CN"/>
        </w:rPr>
        <w:t xml:space="preserve">Настоящее Приложение является неотъемлемой частью Договора </w:t>
      </w:r>
      <w:bookmarkEnd w:id="15"/>
      <w:r w:rsidR="009A0774" w:rsidRPr="009A0774">
        <w:rPr>
          <w:rFonts w:ascii="Times New Roman" w:hAnsi="Times New Roman" w:cs="Times New Roman"/>
          <w:sz w:val="24"/>
          <w:szCs w:val="24"/>
          <w:lang w:eastAsia="zh-CN"/>
        </w:rPr>
        <w:t xml:space="preserve">№ </w:t>
      </w:r>
      <w:r w:rsidR="002B43C2">
        <w:rPr>
          <w:rFonts w:ascii="Times New Roman" w:hAnsi="Times New Roman" w:cs="Times New Roman"/>
          <w:sz w:val="24"/>
          <w:szCs w:val="24"/>
          <w:lang w:eastAsia="zh-CN"/>
        </w:rPr>
        <w:t>__от «___</w:t>
      </w:r>
      <w:r w:rsidR="009A0774" w:rsidRPr="009A0774">
        <w:rPr>
          <w:rFonts w:ascii="Times New Roman" w:hAnsi="Times New Roman" w:cs="Times New Roman"/>
          <w:sz w:val="24"/>
          <w:szCs w:val="24"/>
          <w:lang w:eastAsia="zh-CN"/>
        </w:rPr>
        <w:t xml:space="preserve">» </w:t>
      </w:r>
      <w:r w:rsidR="002B43C2">
        <w:rPr>
          <w:rFonts w:ascii="Times New Roman" w:hAnsi="Times New Roman" w:cs="Times New Roman"/>
          <w:sz w:val="24"/>
          <w:szCs w:val="24"/>
          <w:lang w:eastAsia="zh-CN"/>
        </w:rPr>
        <w:t>______</w:t>
      </w:r>
      <w:r w:rsidR="00D77047">
        <w:rPr>
          <w:rFonts w:ascii="Times New Roman" w:hAnsi="Times New Roman" w:cs="Times New Roman"/>
          <w:sz w:val="24"/>
          <w:szCs w:val="24"/>
          <w:lang w:eastAsia="zh-CN"/>
        </w:rPr>
        <w:t xml:space="preserve"> 2026</w:t>
      </w:r>
      <w:bookmarkStart w:id="16" w:name="_GoBack"/>
      <w:bookmarkEnd w:id="16"/>
      <w:r w:rsidR="009A0774" w:rsidRPr="009A0774">
        <w:rPr>
          <w:rFonts w:ascii="Times New Roman" w:hAnsi="Times New Roman" w:cs="Times New Roman"/>
          <w:sz w:val="24"/>
          <w:szCs w:val="24"/>
          <w:lang w:eastAsia="zh-CN"/>
        </w:rPr>
        <w:t xml:space="preserve"> г.</w:t>
      </w:r>
    </w:p>
    <w:p w14:paraId="02119B07" w14:textId="77777777" w:rsidR="009A0774" w:rsidRDefault="009A0774" w:rsidP="001C5F51">
      <w:pPr>
        <w:suppressAutoHyphens/>
        <w:spacing w:after="0" w:line="240" w:lineRule="auto"/>
        <w:ind w:left="1418" w:firstLine="709"/>
        <w:rPr>
          <w:rFonts w:ascii="Times New Roman" w:hAnsi="Times New Roman" w:cs="Times New Roman"/>
          <w:b/>
          <w:lang w:eastAsia="zh-CN"/>
        </w:rPr>
      </w:pPr>
      <w:bookmarkStart w:id="17" w:name="_Hlk207205705"/>
    </w:p>
    <w:p w14:paraId="696BF385" w14:textId="7481A9FB" w:rsidR="001C5F51" w:rsidRDefault="001C5F51" w:rsidP="001C5F51">
      <w:pPr>
        <w:suppressAutoHyphens/>
        <w:spacing w:after="0" w:line="240" w:lineRule="auto"/>
        <w:ind w:left="1418" w:firstLine="709"/>
        <w:rPr>
          <w:rFonts w:ascii="Times New Roman" w:hAnsi="Times New Roman" w:cs="Times New Roman"/>
          <w:b/>
          <w:lang w:eastAsia="zh-CN"/>
        </w:rPr>
      </w:pPr>
      <w:r w:rsidRPr="00D51057">
        <w:rPr>
          <w:rFonts w:ascii="Times New Roman" w:hAnsi="Times New Roman" w:cs="Times New Roman"/>
          <w:b/>
          <w:lang w:eastAsia="zh-CN"/>
        </w:rPr>
        <w:t>ПОДПИСИ СТОРОН: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34"/>
        <w:gridCol w:w="7634"/>
      </w:tblGrid>
      <w:tr w:rsidR="00DE2751" w14:paraId="621FB825" w14:textId="77777777" w:rsidTr="00E67112">
        <w:tc>
          <w:tcPr>
            <w:tcW w:w="7634" w:type="dxa"/>
          </w:tcPr>
          <w:p w14:paraId="55E62C17" w14:textId="77777777" w:rsidR="00DE2751" w:rsidRPr="005755E4" w:rsidRDefault="00DE2751" w:rsidP="00E671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Клиент</w:t>
            </w:r>
          </w:p>
          <w:p w14:paraId="7A365694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ТрансУголь</w:t>
            </w:r>
            <w:proofErr w:type="spellEnd"/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11A45F02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</w:tcPr>
          <w:p w14:paraId="69DD9149" w14:textId="77777777" w:rsidR="00DE2751" w:rsidRPr="005755E4" w:rsidRDefault="00DE2751" w:rsidP="00E6711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55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Экспедитор</w:t>
            </w:r>
          </w:p>
          <w:p w14:paraId="741B9B3F" w14:textId="7A9EB4E2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751" w14:paraId="20290415" w14:textId="77777777" w:rsidTr="00E67112">
        <w:tc>
          <w:tcPr>
            <w:tcW w:w="7634" w:type="dxa"/>
          </w:tcPr>
          <w:p w14:paraId="75E851CF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</w:t>
            </w:r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</w:t>
            </w:r>
          </w:p>
          <w:p w14:paraId="6C976164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802873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О.В. Нам</w:t>
            </w:r>
          </w:p>
          <w:p w14:paraId="7D9C85A3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14:paraId="78BFB174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34" w:type="dxa"/>
          </w:tcPr>
          <w:p w14:paraId="6D079710" w14:textId="28437CD8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B3E9E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E0C57" w14:textId="494E02D6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 </w:t>
            </w:r>
          </w:p>
          <w:p w14:paraId="5F8C3062" w14:textId="77777777" w:rsidR="00DE2751" w:rsidRDefault="00DE2751" w:rsidP="00E6711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71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 </w:t>
            </w:r>
          </w:p>
        </w:tc>
      </w:tr>
    </w:tbl>
    <w:p w14:paraId="2D62F56D" w14:textId="77777777" w:rsidR="00DE2751" w:rsidRDefault="00DE2751" w:rsidP="001C5F51">
      <w:pPr>
        <w:suppressAutoHyphens/>
        <w:spacing w:after="0" w:line="240" w:lineRule="auto"/>
        <w:ind w:left="1418" w:firstLine="709"/>
        <w:rPr>
          <w:rFonts w:ascii="Times New Roman" w:hAnsi="Times New Roman" w:cs="Times New Roman"/>
          <w:b/>
          <w:lang w:eastAsia="zh-CN"/>
        </w:rPr>
      </w:pPr>
    </w:p>
    <w:bookmarkEnd w:id="17"/>
    <w:p w14:paraId="55877BCF" w14:textId="465D6EEA" w:rsidR="005F7EF2" w:rsidRDefault="005F7EF2" w:rsidP="00611500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3CF34C7" w14:textId="208A5B70" w:rsidR="002B43C2" w:rsidRPr="00CC031C" w:rsidRDefault="00DF65C3" w:rsidP="002B43C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2</w:t>
      </w:r>
    </w:p>
    <w:p w14:paraId="6F28B465" w14:textId="3246135C" w:rsidR="002B43C2" w:rsidRDefault="002B43C2" w:rsidP="002B43C2">
      <w:pPr>
        <w:spacing w:after="0" w:line="240" w:lineRule="auto"/>
        <w:jc w:val="right"/>
        <w:rPr>
          <w:rStyle w:val="a4"/>
          <w:b w:val="0"/>
          <w:sz w:val="22"/>
          <w:szCs w:val="22"/>
        </w:rPr>
      </w:pPr>
      <w:r w:rsidRPr="00CC031C">
        <w:rPr>
          <w:rFonts w:ascii="Times New Roman" w:hAnsi="Times New Roman" w:cs="Times New Roman"/>
        </w:rPr>
        <w:t xml:space="preserve">к Договору </w:t>
      </w:r>
      <w:r w:rsidRPr="00CC031C">
        <w:rPr>
          <w:rStyle w:val="a4"/>
          <w:b w:val="0"/>
          <w:sz w:val="22"/>
          <w:szCs w:val="22"/>
        </w:rPr>
        <w:t xml:space="preserve">№ </w:t>
      </w:r>
      <w:r>
        <w:rPr>
          <w:rStyle w:val="a4"/>
          <w:b w:val="0"/>
          <w:sz w:val="22"/>
          <w:szCs w:val="22"/>
        </w:rPr>
        <w:t xml:space="preserve">___ </w:t>
      </w:r>
      <w:r w:rsidRPr="00CC031C">
        <w:rPr>
          <w:rFonts w:ascii="Times New Roman" w:hAnsi="Times New Roman" w:cs="Times New Roman"/>
        </w:rPr>
        <w:t xml:space="preserve">от </w:t>
      </w:r>
      <w:r w:rsidR="00B42DCA">
        <w:rPr>
          <w:rStyle w:val="a4"/>
          <w:b w:val="0"/>
          <w:sz w:val="22"/>
          <w:szCs w:val="22"/>
        </w:rPr>
        <w:t>«__» __________ 2026</w:t>
      </w:r>
      <w:r>
        <w:rPr>
          <w:rStyle w:val="a4"/>
          <w:b w:val="0"/>
          <w:sz w:val="22"/>
          <w:szCs w:val="22"/>
        </w:rPr>
        <w:t xml:space="preserve"> г.</w:t>
      </w:r>
    </w:p>
    <w:p w14:paraId="2FBF366E" w14:textId="5D2E42A2" w:rsidR="002B43C2" w:rsidRDefault="002B43C2" w:rsidP="002B43C2">
      <w:pPr>
        <w:rPr>
          <w:sz w:val="28"/>
          <w:szCs w:val="28"/>
        </w:rPr>
      </w:pPr>
    </w:p>
    <w:p w14:paraId="5597D4C7" w14:textId="697ADC4F" w:rsidR="002B43C2" w:rsidRPr="002B43C2" w:rsidRDefault="002B43C2" w:rsidP="002B4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B43C2">
        <w:rPr>
          <w:rFonts w:ascii="Times New Roman" w:eastAsia="Calibri" w:hAnsi="Times New Roman" w:cs="Times New Roman"/>
        </w:rPr>
        <w:t>Реестр перевозок (наименова</w:t>
      </w:r>
      <w:r w:rsidR="00DF65C3">
        <w:rPr>
          <w:rFonts w:ascii="Times New Roman" w:eastAsia="Calibri" w:hAnsi="Times New Roman" w:cs="Times New Roman"/>
        </w:rPr>
        <w:t>ние перевозчика) за ________2026</w:t>
      </w:r>
      <w:r w:rsidRPr="002B43C2">
        <w:rPr>
          <w:rFonts w:ascii="Times New Roman" w:eastAsia="Calibri" w:hAnsi="Times New Roman" w:cs="Times New Roman"/>
        </w:rPr>
        <w:t>г.</w:t>
      </w:r>
    </w:p>
    <w:p w14:paraId="3CCAC6B0" w14:textId="1BE98A4F" w:rsidR="002B43C2" w:rsidRPr="002B43C2" w:rsidRDefault="002B43C2" w:rsidP="002B43C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B43C2">
        <w:rPr>
          <w:rFonts w:ascii="Times New Roman" w:eastAsia="Calibri" w:hAnsi="Times New Roman" w:cs="Times New Roman"/>
        </w:rPr>
        <w:t>Договор перевозки гру</w:t>
      </w:r>
      <w:r w:rsidR="00DF65C3">
        <w:rPr>
          <w:rFonts w:ascii="Times New Roman" w:eastAsia="Calibri" w:hAnsi="Times New Roman" w:cs="Times New Roman"/>
        </w:rPr>
        <w:t>за №____________ от ________2026</w:t>
      </w:r>
      <w:r w:rsidRPr="002B43C2">
        <w:rPr>
          <w:rFonts w:ascii="Times New Roman" w:eastAsia="Calibri" w:hAnsi="Times New Roman" w:cs="Times New Roman"/>
        </w:rPr>
        <w:t>г.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274"/>
        <w:gridCol w:w="1324"/>
        <w:gridCol w:w="2272"/>
        <w:gridCol w:w="2511"/>
        <w:gridCol w:w="699"/>
        <w:gridCol w:w="1507"/>
        <w:gridCol w:w="992"/>
        <w:gridCol w:w="1244"/>
        <w:gridCol w:w="3340"/>
      </w:tblGrid>
      <w:tr w:rsidR="002B43C2" w:rsidRPr="002B43C2" w14:paraId="0CE16541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51319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A72A8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43C2">
              <w:rPr>
                <w:rFonts w:ascii="Times New Roman" w:hAnsi="Times New Roman" w:cs="Times New Roman"/>
                <w:b/>
              </w:rPr>
              <w:t>Дата</w:t>
            </w:r>
          </w:p>
          <w:p w14:paraId="047D894D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перевозки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90299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B43C2">
              <w:rPr>
                <w:rFonts w:ascii="Times New Roman" w:hAnsi="Times New Roman" w:cs="Times New Roman"/>
                <w:b/>
              </w:rPr>
              <w:t>Место</w:t>
            </w:r>
          </w:p>
          <w:p w14:paraId="77B58730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погрузки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1033F4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Место выгрузки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A5C054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Вес, т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02232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Расстояние, 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C9D2C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Кол-во т/км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685FD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 xml:space="preserve">Цена за т/км, </w:t>
            </w:r>
            <w:proofErr w:type="spellStart"/>
            <w:r w:rsidRPr="002B43C2">
              <w:rPr>
                <w:rFonts w:ascii="Times New Roman" w:hAnsi="Times New Roman" w:cs="Times New Roman"/>
                <w:b/>
              </w:rPr>
              <w:t>руб</w:t>
            </w:r>
            <w:proofErr w:type="spellEnd"/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F0F0E" w14:textId="77777777" w:rsidR="002B43C2" w:rsidRPr="002B43C2" w:rsidRDefault="002B43C2" w:rsidP="002B43C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B43C2">
              <w:rPr>
                <w:rFonts w:ascii="Times New Roman" w:hAnsi="Times New Roman" w:cs="Times New Roman"/>
                <w:b/>
              </w:rPr>
              <w:t>Сумма, руб.</w:t>
            </w:r>
          </w:p>
        </w:tc>
      </w:tr>
      <w:tr w:rsidR="002B43C2" w:rsidRPr="002B43C2" w14:paraId="27BFEF11" w14:textId="77777777" w:rsidTr="002B43C2">
        <w:trPr>
          <w:trHeight w:val="230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627E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766D3F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D8F6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34DD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F034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CB0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D4988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CC24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6A11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43C2" w:rsidRPr="002B43C2" w14:paraId="7D6160BD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19A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AB64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70F4D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D33D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BB71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5BFFB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CF95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5BEB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1687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43C2" w:rsidRPr="002B43C2" w14:paraId="33DD98E8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25D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CF08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8C4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6C88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7AE1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4FC0C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2740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B23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4019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43C2" w:rsidRPr="002B43C2" w14:paraId="6AA60A7E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FC5B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0B14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ECF82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905C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594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D971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9295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3B11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CB77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43C2" w:rsidRPr="002B43C2" w14:paraId="3326A9BA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768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A56A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AB3D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0EB2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69568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28AD4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CD79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3757F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09E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B43C2" w:rsidRPr="002B43C2" w14:paraId="54CCBF95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A10F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7AEAF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4E7F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3A73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3346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E7FE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DA00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00D1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33D8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22584124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E990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2BDC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5823C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A66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3A2CE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8EE6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115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C64D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4658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3B3CC101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7CC0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B337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2069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2B43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80C5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EDB97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F1315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FDF2E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B5E4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453377A1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51CD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FC63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93CD3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5DC9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CDD4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2DFC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F215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FF1B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88F6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65DB0AC1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81415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B3948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49E5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B06A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4C3F5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5D4CD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1962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A8CF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FCDE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39C7955B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874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A574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235B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4D82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4012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CA0C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12FA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D5A4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D3C8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07890FA4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B9922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8068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63A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DD14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1AC8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502A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7B7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70E5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4AD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284EAD62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29C6A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6670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B757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6FF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E2C1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644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5AD8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103DA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654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679271AF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E4D9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3EAD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546F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577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4435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96BA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2CA5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570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D79B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7AB7C7B8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0467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3C927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C62B4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946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19E9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EF3C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5A3A9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64F8D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6C3F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385D9917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75CF8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69D31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9617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C745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7CEF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B139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DBADD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A837F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EC8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1C2C2ADE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6E63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AA42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8FDE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08F0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C0E2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6FB3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0C7D9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3F994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7797C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206DFDA4" w14:textId="77777777" w:rsidTr="002B43C2">
        <w:trPr>
          <w:trHeight w:val="60"/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54F8D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9CA4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1CB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1F83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C3E5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9103F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1416B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76BE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45CE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1E306125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834B3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A92BD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C4316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6888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034E0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9580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3F365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D292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0B79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B43C2" w:rsidRPr="002B43C2" w14:paraId="7D45A891" w14:textId="77777777" w:rsidTr="002B43C2">
        <w:trPr>
          <w:jc w:val="center"/>
        </w:trPr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B85E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C06D7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F5AD8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CEA4E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05AA5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5D80D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E46E2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235FA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D849F" w14:textId="77777777" w:rsidR="002B43C2" w:rsidRPr="002B43C2" w:rsidRDefault="002B43C2" w:rsidP="002B43C2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13BA7AC" w14:textId="77777777" w:rsidR="002B43C2" w:rsidRDefault="002B43C2" w:rsidP="00611500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2B43C2" w:rsidSect="00611500">
      <w:pgSz w:w="16838" w:h="11906" w:orient="landscape"/>
      <w:pgMar w:top="284" w:right="851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E740D7A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05"/>
    <w:multiLevelType w:val="multilevel"/>
    <w:tmpl w:val="DC78800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07"/>
    <w:multiLevelType w:val="multilevel"/>
    <w:tmpl w:val="656403DC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000009"/>
    <w:multiLevelType w:val="multilevel"/>
    <w:tmpl w:val="9196A3B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 w15:restartNumberingAfterBreak="0">
    <w:nsid w:val="0000000B"/>
    <w:multiLevelType w:val="multilevel"/>
    <w:tmpl w:val="BB8A2F80"/>
    <w:lvl w:ilvl="0">
      <w:start w:val="3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 w15:restartNumberingAfterBreak="0">
    <w:nsid w:val="0000000D"/>
    <w:multiLevelType w:val="multilevel"/>
    <w:tmpl w:val="61767854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 w15:restartNumberingAfterBreak="0">
    <w:nsid w:val="0000000F"/>
    <w:multiLevelType w:val="multilevel"/>
    <w:tmpl w:val="47B0B21A"/>
    <w:lvl w:ilvl="0">
      <w:start w:val="1"/>
      <w:numFmt w:val="decimal"/>
      <w:lvlText w:val="8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7.%1."/>
      <w:lvlJc w:val="left"/>
      <w:pPr>
        <w:ind w:left="993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 w15:restartNumberingAfterBreak="0">
    <w:nsid w:val="63C36EDA"/>
    <w:multiLevelType w:val="multilevel"/>
    <w:tmpl w:val="65B2DD1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7A4"/>
    <w:rsid w:val="00034C0B"/>
    <w:rsid w:val="00061972"/>
    <w:rsid w:val="00090EC3"/>
    <w:rsid w:val="00091029"/>
    <w:rsid w:val="000D1B56"/>
    <w:rsid w:val="00116B75"/>
    <w:rsid w:val="001402AA"/>
    <w:rsid w:val="00144975"/>
    <w:rsid w:val="0018674C"/>
    <w:rsid w:val="001A11BB"/>
    <w:rsid w:val="001A143C"/>
    <w:rsid w:val="001B4757"/>
    <w:rsid w:val="001B4F8E"/>
    <w:rsid w:val="001C5633"/>
    <w:rsid w:val="001C5F51"/>
    <w:rsid w:val="001D2658"/>
    <w:rsid w:val="001D2EA1"/>
    <w:rsid w:val="001D508F"/>
    <w:rsid w:val="00210F69"/>
    <w:rsid w:val="002303BB"/>
    <w:rsid w:val="00252303"/>
    <w:rsid w:val="002709AA"/>
    <w:rsid w:val="00297919"/>
    <w:rsid w:val="002B43C2"/>
    <w:rsid w:val="002B5289"/>
    <w:rsid w:val="002D3375"/>
    <w:rsid w:val="002E5B38"/>
    <w:rsid w:val="0030793E"/>
    <w:rsid w:val="003258AF"/>
    <w:rsid w:val="00362444"/>
    <w:rsid w:val="0037139C"/>
    <w:rsid w:val="00392116"/>
    <w:rsid w:val="00395544"/>
    <w:rsid w:val="003A62FE"/>
    <w:rsid w:val="003B6282"/>
    <w:rsid w:val="003F00F1"/>
    <w:rsid w:val="00474333"/>
    <w:rsid w:val="00486752"/>
    <w:rsid w:val="00486E9A"/>
    <w:rsid w:val="004A62B4"/>
    <w:rsid w:val="004C75CF"/>
    <w:rsid w:val="00514C21"/>
    <w:rsid w:val="00521E91"/>
    <w:rsid w:val="00525071"/>
    <w:rsid w:val="0058676E"/>
    <w:rsid w:val="005A1C16"/>
    <w:rsid w:val="005B7883"/>
    <w:rsid w:val="005D0409"/>
    <w:rsid w:val="005F7EF2"/>
    <w:rsid w:val="00611500"/>
    <w:rsid w:val="006721D6"/>
    <w:rsid w:val="00673A59"/>
    <w:rsid w:val="00681383"/>
    <w:rsid w:val="006A7CF5"/>
    <w:rsid w:val="006B00EA"/>
    <w:rsid w:val="006E2AE9"/>
    <w:rsid w:val="006E31B7"/>
    <w:rsid w:val="00751D27"/>
    <w:rsid w:val="00751F70"/>
    <w:rsid w:val="007723DA"/>
    <w:rsid w:val="007B5460"/>
    <w:rsid w:val="007B6CFB"/>
    <w:rsid w:val="007D7924"/>
    <w:rsid w:val="007E2CAF"/>
    <w:rsid w:val="007E3AC0"/>
    <w:rsid w:val="00806043"/>
    <w:rsid w:val="008219DE"/>
    <w:rsid w:val="00851651"/>
    <w:rsid w:val="00856624"/>
    <w:rsid w:val="0087354C"/>
    <w:rsid w:val="008A2669"/>
    <w:rsid w:val="008E57A4"/>
    <w:rsid w:val="00917E75"/>
    <w:rsid w:val="0092032F"/>
    <w:rsid w:val="00944D15"/>
    <w:rsid w:val="00961DCC"/>
    <w:rsid w:val="0097532B"/>
    <w:rsid w:val="009A0774"/>
    <w:rsid w:val="009B3833"/>
    <w:rsid w:val="00A036CE"/>
    <w:rsid w:val="00A03E2A"/>
    <w:rsid w:val="00A36F2B"/>
    <w:rsid w:val="00A63D3B"/>
    <w:rsid w:val="00A65D8E"/>
    <w:rsid w:val="00A770BB"/>
    <w:rsid w:val="00A84EDC"/>
    <w:rsid w:val="00A9475B"/>
    <w:rsid w:val="00AA589D"/>
    <w:rsid w:val="00AC60B3"/>
    <w:rsid w:val="00AF69E3"/>
    <w:rsid w:val="00B23055"/>
    <w:rsid w:val="00B42DCA"/>
    <w:rsid w:val="00B53B6E"/>
    <w:rsid w:val="00B62649"/>
    <w:rsid w:val="00BB39B3"/>
    <w:rsid w:val="00BC5AD0"/>
    <w:rsid w:val="00BF203E"/>
    <w:rsid w:val="00C6420F"/>
    <w:rsid w:val="00C81EBE"/>
    <w:rsid w:val="00CA1E14"/>
    <w:rsid w:val="00CA7F4A"/>
    <w:rsid w:val="00CB16FA"/>
    <w:rsid w:val="00CB720A"/>
    <w:rsid w:val="00CF2E86"/>
    <w:rsid w:val="00D6565A"/>
    <w:rsid w:val="00D77047"/>
    <w:rsid w:val="00DA2A22"/>
    <w:rsid w:val="00DE2751"/>
    <w:rsid w:val="00DF65C3"/>
    <w:rsid w:val="00E06C34"/>
    <w:rsid w:val="00E32C14"/>
    <w:rsid w:val="00EB1E96"/>
    <w:rsid w:val="00EC3E34"/>
    <w:rsid w:val="00ED7A6F"/>
    <w:rsid w:val="00F277FC"/>
    <w:rsid w:val="00F46E78"/>
    <w:rsid w:val="00F55309"/>
    <w:rsid w:val="00F71701"/>
    <w:rsid w:val="00F84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28A8F"/>
  <w15:docId w15:val="{D6D5CD69-45AF-4E44-81C9-27BE5758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8E57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rsid w:val="008E57A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4">
    <w:name w:val="Основной текст + Полужирный"/>
    <w:basedOn w:val="1"/>
    <w:uiPriority w:val="99"/>
    <w:rsid w:val="008E57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8E57A4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styleId="a3">
    <w:name w:val="Body Text"/>
    <w:basedOn w:val="a"/>
    <w:link w:val="1"/>
    <w:uiPriority w:val="99"/>
    <w:rsid w:val="008E57A4"/>
    <w:pPr>
      <w:shd w:val="clear" w:color="auto" w:fill="FFFFFF"/>
      <w:spacing w:after="240" w:line="240" w:lineRule="atLeast"/>
      <w:ind w:hanging="1120"/>
    </w:pPr>
    <w:rPr>
      <w:rFonts w:ascii="Times New Roman" w:hAnsi="Times New Roman" w:cs="Times New Roman"/>
      <w:sz w:val="19"/>
      <w:szCs w:val="19"/>
    </w:rPr>
  </w:style>
  <w:style w:type="character" w:customStyle="1" w:styleId="a5">
    <w:name w:val="Основной текст Знак"/>
    <w:basedOn w:val="a0"/>
    <w:uiPriority w:val="99"/>
    <w:semiHidden/>
    <w:rsid w:val="008E57A4"/>
  </w:style>
  <w:style w:type="paragraph" w:styleId="a6">
    <w:name w:val="List Paragraph"/>
    <w:basedOn w:val="a"/>
    <w:uiPriority w:val="34"/>
    <w:qFormat/>
    <w:rsid w:val="00B6264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8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4EDC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EC3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3E34"/>
  </w:style>
  <w:style w:type="character" w:customStyle="1" w:styleId="placeholder">
    <w:name w:val="placeholder"/>
    <w:basedOn w:val="a0"/>
    <w:rsid w:val="00EC3E34"/>
  </w:style>
  <w:style w:type="paragraph" w:styleId="20">
    <w:name w:val="Body Text Indent 2"/>
    <w:basedOn w:val="a"/>
    <w:link w:val="22"/>
    <w:rsid w:val="0048675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0"/>
    <w:rsid w:val="004867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48675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A62B4"/>
    <w:rPr>
      <w:color w:val="605E5C"/>
      <w:shd w:val="clear" w:color="auto" w:fill="E1DFDD"/>
    </w:rPr>
  </w:style>
  <w:style w:type="table" w:styleId="ab">
    <w:name w:val="Table Grid"/>
    <w:basedOn w:val="a1"/>
    <w:uiPriority w:val="39"/>
    <w:rsid w:val="00DE2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transugo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B3B-234C-4FD0-930C-06D6F6F79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2041</Words>
  <Characters>11635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Александровна Петрова</dc:creator>
  <cp:lastModifiedBy>Анастасия Александровна</cp:lastModifiedBy>
  <cp:revision>8</cp:revision>
  <cp:lastPrinted>2026-01-28T02:19:00Z</cp:lastPrinted>
  <dcterms:created xsi:type="dcterms:W3CDTF">2026-01-28T02:59:00Z</dcterms:created>
  <dcterms:modified xsi:type="dcterms:W3CDTF">2026-03-06T06:48:00Z</dcterms:modified>
</cp:coreProperties>
</file>