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22" w:rsidRPr="00E0588A" w:rsidRDefault="009D781B" w:rsidP="005F4259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E0588A">
        <w:rPr>
          <w:rFonts w:ascii="Times New Roman" w:hAnsi="Times New Roman" w:cs="Times New Roman"/>
          <w:b/>
          <w:bCs/>
          <w:sz w:val="22"/>
          <w:szCs w:val="22"/>
        </w:rPr>
        <w:t xml:space="preserve">Сообщение </w:t>
      </w:r>
      <w:r w:rsidR="005F4259" w:rsidRPr="00E0588A">
        <w:rPr>
          <w:rFonts w:ascii="Times New Roman" w:hAnsi="Times New Roman" w:cs="Times New Roman"/>
          <w:b/>
          <w:bCs/>
          <w:sz w:val="22"/>
          <w:szCs w:val="22"/>
        </w:rPr>
        <w:t>о замене держателя реестра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552"/>
        <w:gridCol w:w="1432"/>
        <w:gridCol w:w="1101"/>
        <w:gridCol w:w="2551"/>
        <w:gridCol w:w="145"/>
      </w:tblGrid>
      <w:tr w:rsidR="004A6D64" w:rsidRPr="00E0588A" w:rsidTr="009F252B">
        <w:trPr>
          <w:cantSplit/>
        </w:trPr>
        <w:tc>
          <w:tcPr>
            <w:tcW w:w="10204" w:type="dxa"/>
            <w:gridSpan w:val="12"/>
          </w:tcPr>
          <w:p w:rsidR="004A6D64" w:rsidRPr="00E0588A" w:rsidRDefault="004A6D64">
            <w:pPr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 Общие сведения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rPr>
                <w:i/>
                <w:iCs/>
                <w:sz w:val="22"/>
                <w:szCs w:val="22"/>
              </w:rPr>
            </w:pPr>
            <w:r w:rsidRPr="00E0588A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pStyle w:val="1Head11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ПАО “КТК”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rPr>
                <w:i/>
                <w:iCs/>
                <w:sz w:val="22"/>
                <w:szCs w:val="22"/>
              </w:rPr>
            </w:pPr>
            <w:r w:rsidRPr="00E0588A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rPr>
                <w:i/>
                <w:iCs/>
                <w:sz w:val="22"/>
                <w:szCs w:val="22"/>
              </w:rPr>
            </w:pPr>
            <w:r w:rsidRPr="00E0588A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rPr>
                <w:i/>
                <w:iCs/>
                <w:sz w:val="22"/>
                <w:szCs w:val="22"/>
              </w:rPr>
            </w:pPr>
            <w:r w:rsidRPr="00E0588A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1.6.</w:t>
            </w:r>
            <w:r w:rsidRPr="00E0588A">
              <w:rPr>
                <w:sz w:val="22"/>
                <w:szCs w:val="22"/>
                <w:lang w:val="en-US"/>
              </w:rPr>
              <w:t> </w:t>
            </w:r>
            <w:r w:rsidRPr="00E0588A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rPr>
                <w:i/>
                <w:iCs/>
                <w:sz w:val="22"/>
                <w:szCs w:val="22"/>
              </w:rPr>
            </w:pPr>
            <w:r w:rsidRPr="00E0588A">
              <w:rPr>
                <w:i/>
                <w:iCs/>
                <w:sz w:val="22"/>
                <w:szCs w:val="22"/>
              </w:rPr>
              <w:t>11330-</w:t>
            </w:r>
            <w:r w:rsidRPr="00E0588A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ind w:left="57" w:right="57"/>
              <w:jc w:val="both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1.7.</w:t>
            </w:r>
            <w:r w:rsidRPr="00E0588A">
              <w:rPr>
                <w:sz w:val="22"/>
                <w:szCs w:val="22"/>
                <w:lang w:val="en-US"/>
              </w:rPr>
              <w:t> </w:t>
            </w:r>
            <w:r w:rsidRPr="00E0588A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hyperlink r:id="rId7" w:history="1">
              <w:r w:rsidRPr="00E0588A">
                <w:rPr>
                  <w:rStyle w:val="a9"/>
                  <w:i/>
                  <w:sz w:val="22"/>
                  <w:szCs w:val="22"/>
                </w:rPr>
                <w:t>http://www.e-disclosure.ru/portal/company.aspx?id=5964</w:t>
              </w:r>
            </w:hyperlink>
            <w:r w:rsidRPr="00E0588A">
              <w:rPr>
                <w:i/>
                <w:sz w:val="22"/>
                <w:szCs w:val="22"/>
              </w:rPr>
              <w:t xml:space="preserve"> </w:t>
            </w:r>
          </w:p>
          <w:p w:rsidR="00C20CB7" w:rsidRPr="00E0588A" w:rsidRDefault="00C20CB7" w:rsidP="00C20CB7">
            <w:pPr>
              <w:ind w:left="35"/>
              <w:jc w:val="both"/>
              <w:rPr>
                <w:i/>
                <w:iCs/>
                <w:sz w:val="22"/>
                <w:szCs w:val="22"/>
              </w:rPr>
            </w:pPr>
            <w:hyperlink r:id="rId8" w:history="1">
              <w:r w:rsidRPr="00E0588A">
                <w:rPr>
                  <w:rStyle w:val="a9"/>
                  <w:bCs/>
                  <w:i/>
                  <w:sz w:val="22"/>
                  <w:szCs w:val="22"/>
                </w:rPr>
                <w:t>http://ktk.company</w:t>
              </w:r>
            </w:hyperlink>
          </w:p>
        </w:tc>
      </w:tr>
      <w:tr w:rsidR="00C20CB7" w:rsidRPr="00E0588A" w:rsidTr="009F252B">
        <w:tc>
          <w:tcPr>
            <w:tcW w:w="4975" w:type="dxa"/>
            <w:gridSpan w:val="8"/>
          </w:tcPr>
          <w:p w:rsidR="00C20CB7" w:rsidRPr="00E0588A" w:rsidRDefault="00C20CB7" w:rsidP="00C20CB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 xml:space="preserve">1.8. </w:t>
            </w:r>
            <w:r w:rsidRPr="00E0588A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29" w:type="dxa"/>
            <w:gridSpan w:val="4"/>
          </w:tcPr>
          <w:p w:rsidR="00C20CB7" w:rsidRPr="00E0588A" w:rsidRDefault="00C20CB7" w:rsidP="00C20CB7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E0588A">
              <w:rPr>
                <w:i/>
                <w:color w:val="000000"/>
                <w:sz w:val="22"/>
                <w:szCs w:val="22"/>
              </w:rPr>
              <w:t>«12» мая 2020 года</w:t>
            </w:r>
          </w:p>
        </w:tc>
      </w:tr>
      <w:tr w:rsidR="004A6D64" w:rsidRPr="00E0588A" w:rsidTr="009F252B">
        <w:trPr>
          <w:cantSplit/>
        </w:trPr>
        <w:tc>
          <w:tcPr>
            <w:tcW w:w="10204" w:type="dxa"/>
            <w:gridSpan w:val="12"/>
          </w:tcPr>
          <w:p w:rsidR="004A6D64" w:rsidRPr="00E0588A" w:rsidRDefault="004A6D64">
            <w:pPr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2. Содержание сообщения</w:t>
            </w:r>
          </w:p>
        </w:tc>
      </w:tr>
      <w:tr w:rsidR="004A6D64" w:rsidRPr="00E0588A" w:rsidTr="009F252B">
        <w:trPr>
          <w:cantSplit/>
        </w:trPr>
        <w:tc>
          <w:tcPr>
            <w:tcW w:w="10204" w:type="dxa"/>
            <w:gridSpan w:val="12"/>
          </w:tcPr>
          <w:p w:rsidR="005F4259" w:rsidRPr="00E0588A" w:rsidRDefault="00E84F35" w:rsidP="009F252B">
            <w:pPr>
              <w:ind w:left="248" w:right="395"/>
              <w:jc w:val="both"/>
              <w:rPr>
                <w:i/>
                <w:color w:val="000000"/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 xml:space="preserve"> </w:t>
            </w:r>
            <w:r w:rsidR="005F4259" w:rsidRPr="00E0588A">
              <w:rPr>
                <w:color w:val="000000"/>
                <w:sz w:val="22"/>
                <w:szCs w:val="22"/>
              </w:rPr>
              <w:t>2.1. Информация о держателе реестра, с которым прекращен (прекращается) договор на ведение реестра (полное и сокращенное фирменные наименования, место нахождения, адрес, ИНН, ОГРН):</w:t>
            </w:r>
            <w:r w:rsidR="005F4259" w:rsidRPr="00E0588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B6AFE" w:rsidRPr="00E0588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E227E" w:rsidRPr="00E0588A">
              <w:rPr>
                <w:i/>
                <w:sz w:val="22"/>
                <w:szCs w:val="22"/>
              </w:rPr>
              <w:t>АКЦИОНЕРНОЕ ОБЩЕСТВО "НЕЗАВИСИМАЯ РЕГИСТРАТОРСКАЯ КОМПАНИЯ Р.О.С.Т."</w:t>
            </w:r>
            <w:r w:rsidR="0047124C" w:rsidRPr="00E0588A">
              <w:rPr>
                <w:i/>
                <w:sz w:val="22"/>
                <w:szCs w:val="22"/>
              </w:rPr>
              <w:t xml:space="preserve">, </w:t>
            </w:r>
            <w:r w:rsidR="0047124C" w:rsidRPr="00E0588A">
              <w:rPr>
                <w:i/>
                <w:color w:val="000000"/>
                <w:sz w:val="22"/>
                <w:szCs w:val="22"/>
              </w:rPr>
              <w:t>(</w:t>
            </w:r>
            <w:r w:rsidR="006E227E" w:rsidRPr="00E0588A">
              <w:rPr>
                <w:i/>
                <w:sz w:val="22"/>
                <w:szCs w:val="22"/>
              </w:rPr>
              <w:t>АО "НРК-Р.О.С.Т."</w:t>
            </w:r>
            <w:r w:rsidR="0047124C" w:rsidRPr="00E0588A">
              <w:rPr>
                <w:i/>
                <w:sz w:val="22"/>
                <w:szCs w:val="22"/>
              </w:rPr>
              <w:t>), местонахождение 107076, г. Москва, ул. Стромынка, д.18, корп.</w:t>
            </w:r>
            <w:r w:rsidR="006E227E" w:rsidRPr="00E0588A">
              <w:rPr>
                <w:sz w:val="22"/>
                <w:szCs w:val="22"/>
              </w:rPr>
              <w:t xml:space="preserve"> </w:t>
            </w:r>
            <w:r w:rsidR="006E227E" w:rsidRPr="00E0588A">
              <w:rPr>
                <w:i/>
                <w:sz w:val="22"/>
                <w:szCs w:val="22"/>
              </w:rPr>
              <w:t>13</w:t>
            </w:r>
            <w:r w:rsidR="0047124C" w:rsidRPr="00E0588A">
              <w:rPr>
                <w:i/>
                <w:sz w:val="22"/>
                <w:szCs w:val="22"/>
              </w:rPr>
              <w:t xml:space="preserve">  ИНН </w:t>
            </w:r>
            <w:r w:rsidR="006E227E" w:rsidRPr="00E0588A">
              <w:rPr>
                <w:i/>
                <w:sz w:val="22"/>
                <w:szCs w:val="22"/>
              </w:rPr>
              <w:t>7726030449</w:t>
            </w:r>
            <w:r w:rsidR="0047124C" w:rsidRPr="00E0588A">
              <w:rPr>
                <w:i/>
                <w:sz w:val="22"/>
                <w:szCs w:val="22"/>
              </w:rPr>
              <w:t xml:space="preserve">, ОГРН </w:t>
            </w:r>
            <w:r w:rsidR="006E227E" w:rsidRPr="00E0588A">
              <w:rPr>
                <w:i/>
                <w:color w:val="000000"/>
                <w:sz w:val="22"/>
                <w:szCs w:val="22"/>
              </w:rPr>
              <w:t>1027739216757</w:t>
            </w:r>
          </w:p>
          <w:p w:rsidR="0047124C" w:rsidRPr="00E0588A" w:rsidRDefault="005F4259" w:rsidP="009F252B">
            <w:pPr>
              <w:ind w:left="248" w:right="395"/>
              <w:jc w:val="both"/>
              <w:rPr>
                <w:sz w:val="22"/>
                <w:szCs w:val="22"/>
              </w:rPr>
            </w:pPr>
            <w:r w:rsidRPr="00E0588A">
              <w:rPr>
                <w:color w:val="000000"/>
                <w:sz w:val="22"/>
                <w:szCs w:val="22"/>
              </w:rPr>
              <w:t>2.2. Основание прекращения договора на ведение реестра (расторжение</w:t>
            </w:r>
            <w:r w:rsidR="00FB6AFE" w:rsidRPr="00E0588A">
              <w:rPr>
                <w:color w:val="000000"/>
                <w:sz w:val="22"/>
                <w:szCs w:val="22"/>
              </w:rPr>
              <w:t xml:space="preserve"> договора на ведение реестра по </w:t>
            </w:r>
            <w:r w:rsidRPr="00E0588A">
              <w:rPr>
                <w:color w:val="000000"/>
                <w:sz w:val="22"/>
                <w:szCs w:val="22"/>
              </w:rPr>
              <w:t xml:space="preserve">соглашению сторон; расторжение договора на ведение реестра в случае одностороннего отказа от договора (одностороннее расторжение договора); прекращение действия договора на ведение реестра в связи с истечением срока его действия; прекращение действия договора на ведение реестра в связи с аннулированием лицензии на осуществление деятельности по ведению реестра владельцев ценных бумаг; иное основание): </w:t>
            </w:r>
            <w:r w:rsidR="0047124C" w:rsidRPr="00E0588A">
              <w:rPr>
                <w:i/>
                <w:color w:val="000000"/>
                <w:sz w:val="22"/>
                <w:szCs w:val="22"/>
              </w:rPr>
              <w:t>расторжение договора на ведение реестра в случае одностороннего отказа от договора (одностороннее расторжение договора)</w:t>
            </w:r>
            <w:r w:rsidR="00FC7E24" w:rsidRPr="00E0588A">
              <w:rPr>
                <w:sz w:val="22"/>
                <w:szCs w:val="22"/>
              </w:rPr>
              <w:t>;</w:t>
            </w:r>
            <w:r w:rsidR="00FB6AFE" w:rsidRPr="00E0588A">
              <w:rPr>
                <w:sz w:val="22"/>
                <w:szCs w:val="22"/>
              </w:rPr>
              <w:t xml:space="preserve">   </w:t>
            </w:r>
          </w:p>
          <w:p w:rsidR="00FC7E24" w:rsidRPr="00E0588A" w:rsidRDefault="00C20CB7" w:rsidP="009F252B">
            <w:pPr>
              <w:ind w:left="248" w:right="395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0588A">
              <w:rPr>
                <w:i/>
                <w:sz w:val="22"/>
                <w:szCs w:val="22"/>
              </w:rPr>
              <w:t>Р</w:t>
            </w:r>
            <w:r w:rsidR="00FC7E24" w:rsidRPr="00E0588A">
              <w:rPr>
                <w:i/>
                <w:sz w:val="22"/>
                <w:szCs w:val="22"/>
              </w:rPr>
              <w:t xml:space="preserve">ешение о передаче реестра </w:t>
            </w:r>
            <w:r w:rsidR="009F252B" w:rsidRPr="00E0588A">
              <w:rPr>
                <w:i/>
                <w:sz w:val="22"/>
                <w:szCs w:val="22"/>
              </w:rPr>
              <w:t xml:space="preserve"> </w:t>
            </w:r>
            <w:r w:rsidR="00FC7E24" w:rsidRPr="00E0588A">
              <w:rPr>
                <w:i/>
                <w:sz w:val="22"/>
                <w:szCs w:val="22"/>
              </w:rPr>
              <w:t xml:space="preserve">принято Советом директоров Общества </w:t>
            </w:r>
            <w:r w:rsidR="00B5640B" w:rsidRPr="00E0588A">
              <w:rPr>
                <w:i/>
                <w:sz w:val="22"/>
                <w:szCs w:val="22"/>
              </w:rPr>
              <w:t xml:space="preserve">05.03.2020 </w:t>
            </w:r>
            <w:r w:rsidR="00FC7E24" w:rsidRPr="00E0588A">
              <w:rPr>
                <w:i/>
                <w:sz w:val="22"/>
                <w:szCs w:val="22"/>
              </w:rPr>
              <w:t xml:space="preserve">(протокол заседания СД № </w:t>
            </w:r>
            <w:r w:rsidR="00B5640B" w:rsidRPr="00E0588A">
              <w:rPr>
                <w:i/>
                <w:sz w:val="22"/>
                <w:szCs w:val="22"/>
              </w:rPr>
              <w:t>5/16</w:t>
            </w:r>
            <w:r w:rsidR="00FC7E24" w:rsidRPr="00E0588A">
              <w:rPr>
                <w:i/>
                <w:sz w:val="22"/>
                <w:szCs w:val="22"/>
              </w:rPr>
              <w:t xml:space="preserve"> от </w:t>
            </w:r>
            <w:r w:rsidR="00B5640B" w:rsidRPr="00E0588A">
              <w:rPr>
                <w:i/>
                <w:sz w:val="22"/>
                <w:szCs w:val="22"/>
              </w:rPr>
              <w:t>05.03.2020</w:t>
            </w:r>
            <w:r w:rsidR="00FC7E24" w:rsidRPr="00E0588A">
              <w:rPr>
                <w:i/>
                <w:sz w:val="22"/>
                <w:szCs w:val="22"/>
              </w:rPr>
              <w:t>)</w:t>
            </w:r>
            <w:r w:rsidRPr="00E0588A">
              <w:rPr>
                <w:i/>
                <w:sz w:val="22"/>
                <w:szCs w:val="22"/>
              </w:rPr>
              <w:t>.</w:t>
            </w:r>
          </w:p>
          <w:p w:rsidR="005F4259" w:rsidRPr="00E0588A" w:rsidRDefault="005F4259" w:rsidP="009F252B">
            <w:pPr>
              <w:pStyle w:val="ac"/>
              <w:ind w:left="248" w:right="395"/>
              <w:jc w:val="both"/>
              <w:rPr>
                <w:i/>
                <w:color w:val="000000"/>
                <w:sz w:val="22"/>
                <w:szCs w:val="22"/>
              </w:rPr>
            </w:pPr>
            <w:r w:rsidRPr="00E0588A">
              <w:rPr>
                <w:color w:val="000000"/>
                <w:sz w:val="22"/>
                <w:szCs w:val="22"/>
              </w:rPr>
              <w:t xml:space="preserve">2.3. Дата прекращения действия договора на ведение реестра, заключенного с держателем реестра: </w:t>
            </w:r>
            <w:r w:rsidR="00B5640B" w:rsidRPr="00E0588A">
              <w:rPr>
                <w:i/>
                <w:sz w:val="22"/>
                <w:szCs w:val="22"/>
              </w:rPr>
              <w:t>12.05.2020</w:t>
            </w:r>
            <w:r w:rsidR="00C20CB7" w:rsidRPr="00E0588A">
              <w:rPr>
                <w:i/>
                <w:sz w:val="22"/>
                <w:szCs w:val="22"/>
              </w:rPr>
              <w:t xml:space="preserve"> года</w:t>
            </w:r>
          </w:p>
          <w:p w:rsidR="005F4259" w:rsidRPr="00E0588A" w:rsidRDefault="005F4259" w:rsidP="009F252B">
            <w:pPr>
              <w:pStyle w:val="ac"/>
              <w:ind w:left="248" w:right="395"/>
              <w:jc w:val="both"/>
              <w:rPr>
                <w:i/>
                <w:color w:val="000000"/>
                <w:sz w:val="22"/>
                <w:szCs w:val="22"/>
              </w:rPr>
            </w:pPr>
            <w:r w:rsidRPr="00E0588A">
              <w:rPr>
                <w:color w:val="000000"/>
                <w:sz w:val="22"/>
                <w:szCs w:val="22"/>
              </w:rPr>
              <w:t xml:space="preserve">2.4. Информация о новом держателе реестра (полное и сокращенное фирменные наименования, место нахождения, адрес, ИНН, ОГРН): </w:t>
            </w:r>
            <w:r w:rsidRPr="00E0588A">
              <w:rPr>
                <w:i/>
                <w:color w:val="000000"/>
                <w:sz w:val="22"/>
                <w:szCs w:val="22"/>
              </w:rPr>
              <w:t>Акционерное общество «Сервис-Реестр» (АО «Сервис-Реестр»), место нахождения: 107045, г. М</w:t>
            </w:r>
            <w:r w:rsidR="00C20CB7" w:rsidRPr="00E0588A">
              <w:rPr>
                <w:i/>
                <w:color w:val="000000"/>
                <w:sz w:val="22"/>
                <w:szCs w:val="22"/>
              </w:rPr>
              <w:t>осква, ул. Сретенка, д. 12, ИНН</w:t>
            </w:r>
            <w:r w:rsidRPr="00E0588A">
              <w:rPr>
                <w:i/>
                <w:color w:val="000000"/>
                <w:sz w:val="22"/>
                <w:szCs w:val="22"/>
              </w:rPr>
              <w:t xml:space="preserve"> 8605006147, </w:t>
            </w:r>
            <w:r w:rsidR="007E2842" w:rsidRPr="00E0588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C20CB7" w:rsidRPr="00E0588A">
              <w:rPr>
                <w:i/>
                <w:color w:val="000000"/>
                <w:sz w:val="22"/>
                <w:szCs w:val="22"/>
              </w:rPr>
              <w:t>ОГРН</w:t>
            </w:r>
            <w:r w:rsidRPr="00E0588A">
              <w:rPr>
                <w:i/>
                <w:color w:val="000000"/>
                <w:sz w:val="22"/>
                <w:szCs w:val="22"/>
              </w:rPr>
              <w:t xml:space="preserve"> 1028601354055</w:t>
            </w:r>
          </w:p>
          <w:p w:rsidR="00FB6AFE" w:rsidRPr="00E0588A" w:rsidRDefault="005F4259" w:rsidP="009F252B">
            <w:pPr>
              <w:pStyle w:val="ac"/>
              <w:ind w:left="248" w:right="395"/>
              <w:jc w:val="both"/>
              <w:rPr>
                <w:i/>
                <w:sz w:val="22"/>
                <w:szCs w:val="22"/>
              </w:rPr>
            </w:pPr>
            <w:r w:rsidRPr="00E0588A">
              <w:rPr>
                <w:color w:val="000000"/>
                <w:sz w:val="22"/>
                <w:szCs w:val="22"/>
              </w:rPr>
              <w:t xml:space="preserve">2.5. Дата принятия эмитентом решения о заключении договора с новым держателем реестра, а также информация об уполномоченном органе управления эмитента, которым принято решение о заключении договора с новым держателем реестра: </w:t>
            </w:r>
            <w:r w:rsidR="00FC7E24" w:rsidRPr="00E0588A">
              <w:rPr>
                <w:i/>
                <w:color w:val="000000"/>
                <w:sz w:val="22"/>
                <w:szCs w:val="22"/>
              </w:rPr>
              <w:t>р</w:t>
            </w:r>
            <w:r w:rsidRPr="00E0588A">
              <w:rPr>
                <w:i/>
                <w:color w:val="000000"/>
                <w:sz w:val="22"/>
                <w:szCs w:val="22"/>
              </w:rPr>
              <w:t xml:space="preserve">ешение о заключении договора принято Советом директоров Общества </w:t>
            </w:r>
            <w:r w:rsidR="00B5640B" w:rsidRPr="00E0588A">
              <w:rPr>
                <w:i/>
                <w:sz w:val="22"/>
                <w:szCs w:val="22"/>
              </w:rPr>
              <w:t>05.03.2020</w:t>
            </w:r>
            <w:r w:rsidR="00FB6AFE" w:rsidRPr="00E0588A">
              <w:rPr>
                <w:i/>
                <w:sz w:val="22"/>
                <w:szCs w:val="22"/>
              </w:rPr>
              <w:t xml:space="preserve"> (протокол заседания СД </w:t>
            </w:r>
            <w:r w:rsidR="00B5640B" w:rsidRPr="00E0588A">
              <w:rPr>
                <w:i/>
                <w:sz w:val="22"/>
                <w:szCs w:val="22"/>
              </w:rPr>
              <w:t>№ 5/16 от 05.03.2020</w:t>
            </w:r>
            <w:r w:rsidR="00FB6AFE" w:rsidRPr="00E0588A">
              <w:rPr>
                <w:i/>
                <w:sz w:val="22"/>
                <w:szCs w:val="22"/>
              </w:rPr>
              <w:t>)</w:t>
            </w:r>
          </w:p>
          <w:p w:rsidR="009F252B" w:rsidRPr="00E0588A" w:rsidRDefault="005F4259" w:rsidP="009F252B">
            <w:pPr>
              <w:pStyle w:val="ac"/>
              <w:ind w:left="248" w:right="395"/>
              <w:jc w:val="both"/>
              <w:rPr>
                <w:color w:val="000000"/>
                <w:sz w:val="22"/>
                <w:szCs w:val="22"/>
              </w:rPr>
            </w:pPr>
            <w:r w:rsidRPr="00E0588A">
              <w:rPr>
                <w:color w:val="000000"/>
                <w:sz w:val="22"/>
                <w:szCs w:val="22"/>
              </w:rPr>
              <w:t xml:space="preserve">2.6. Дата заключения договора на ведение реестра с новым держателем реестра: </w:t>
            </w:r>
            <w:r w:rsidR="00B5640B" w:rsidRPr="00E0588A">
              <w:rPr>
                <w:i/>
                <w:color w:val="000000"/>
                <w:sz w:val="22"/>
                <w:szCs w:val="22"/>
              </w:rPr>
              <w:t>12.05.2020</w:t>
            </w:r>
            <w:r w:rsidRPr="00E0588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32B36" w:rsidRPr="00E0588A" w:rsidTr="009F252B">
        <w:trPr>
          <w:cantSplit/>
        </w:trPr>
        <w:tc>
          <w:tcPr>
            <w:tcW w:w="10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6" w:rsidRPr="00E0588A" w:rsidRDefault="00132B36" w:rsidP="009F252B">
            <w:pPr>
              <w:ind w:right="111"/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3. Подпись</w:t>
            </w:r>
          </w:p>
        </w:tc>
      </w:tr>
      <w:tr w:rsidR="00132B36" w:rsidRPr="00E0588A" w:rsidTr="009F2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252B" w:rsidRPr="00E0588A" w:rsidRDefault="009F252B" w:rsidP="00421A82">
            <w:pPr>
              <w:ind w:left="57"/>
              <w:rPr>
                <w:sz w:val="22"/>
                <w:szCs w:val="22"/>
              </w:rPr>
            </w:pPr>
          </w:p>
          <w:p w:rsidR="00132B36" w:rsidRPr="00E0588A" w:rsidRDefault="00132B36" w:rsidP="00421A82">
            <w:pPr>
              <w:ind w:left="57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3.1. Генеральный 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2B36" w:rsidRPr="00E0588A" w:rsidRDefault="00132B36" w:rsidP="0042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B36" w:rsidRPr="00E0588A" w:rsidRDefault="009F252B" w:rsidP="00421A82">
            <w:pPr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252B" w:rsidRPr="00E0588A" w:rsidRDefault="009F252B" w:rsidP="00421A82">
            <w:pPr>
              <w:jc w:val="center"/>
              <w:rPr>
                <w:sz w:val="22"/>
                <w:szCs w:val="22"/>
              </w:rPr>
            </w:pPr>
          </w:p>
          <w:p w:rsidR="00132B36" w:rsidRPr="00E0588A" w:rsidRDefault="009F252B" w:rsidP="00421A82">
            <w:pPr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Э.В. Алексеенко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</w:tr>
      <w:tr w:rsidR="00132B36" w:rsidRPr="00E0588A" w:rsidTr="009F2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36" w:rsidRPr="00E0588A" w:rsidRDefault="00132B36" w:rsidP="00421A8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36" w:rsidRPr="00E0588A" w:rsidRDefault="00132B36" w:rsidP="00421A82">
            <w:pPr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(подпись)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</w:tr>
      <w:tr w:rsidR="00132B36" w:rsidRPr="00E0588A" w:rsidTr="009F2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2B36" w:rsidRPr="00E0588A" w:rsidRDefault="00132B36" w:rsidP="00421A82">
            <w:pPr>
              <w:ind w:left="57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B36" w:rsidRPr="00E0588A" w:rsidRDefault="009F252B" w:rsidP="00421A82">
            <w:pPr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B36" w:rsidRPr="00E0588A" w:rsidRDefault="009F252B" w:rsidP="00421A82">
            <w:pPr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36" w:rsidRPr="00E0588A" w:rsidRDefault="00132B36" w:rsidP="00421A82">
            <w:pPr>
              <w:jc w:val="right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B36" w:rsidRPr="00E0588A" w:rsidRDefault="009F252B" w:rsidP="00421A82">
            <w:pPr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36" w:rsidRPr="00E0588A" w:rsidRDefault="00132B36" w:rsidP="00421A82">
            <w:pPr>
              <w:ind w:left="57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B36" w:rsidRPr="00E0588A" w:rsidRDefault="00132B36" w:rsidP="00421A82">
            <w:pPr>
              <w:jc w:val="center"/>
              <w:rPr>
                <w:sz w:val="22"/>
                <w:szCs w:val="22"/>
              </w:rPr>
            </w:pPr>
            <w:r w:rsidRPr="00E0588A">
              <w:rPr>
                <w:sz w:val="22"/>
                <w:szCs w:val="22"/>
              </w:rPr>
              <w:t>М.П.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</w:tr>
      <w:tr w:rsidR="00132B36" w:rsidRPr="00E0588A" w:rsidTr="009F2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B36" w:rsidRPr="00E0588A" w:rsidRDefault="00132B36" w:rsidP="00421A8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36" w:rsidRPr="00E0588A" w:rsidRDefault="00132B36" w:rsidP="0042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36" w:rsidRPr="00E0588A" w:rsidRDefault="00132B36" w:rsidP="00421A82">
            <w:pPr>
              <w:rPr>
                <w:sz w:val="22"/>
                <w:szCs w:val="22"/>
              </w:rPr>
            </w:pPr>
          </w:p>
        </w:tc>
      </w:tr>
    </w:tbl>
    <w:p w:rsidR="004A6D64" w:rsidRPr="00E0588A" w:rsidRDefault="004A6D64" w:rsidP="00722F81">
      <w:pPr>
        <w:rPr>
          <w:sz w:val="22"/>
          <w:szCs w:val="22"/>
        </w:rPr>
      </w:pPr>
    </w:p>
    <w:p w:rsidR="004A6D64" w:rsidRPr="00E0588A" w:rsidRDefault="004A6D64">
      <w:pPr>
        <w:rPr>
          <w:sz w:val="22"/>
          <w:szCs w:val="22"/>
        </w:rPr>
      </w:pPr>
      <w:bookmarkStart w:id="0" w:name="_GoBack"/>
      <w:bookmarkEnd w:id="0"/>
    </w:p>
    <w:p w:rsidR="00E15D5C" w:rsidRPr="00E0588A" w:rsidRDefault="00E15D5C">
      <w:pPr>
        <w:rPr>
          <w:sz w:val="22"/>
          <w:szCs w:val="22"/>
        </w:rPr>
      </w:pPr>
    </w:p>
    <w:sectPr w:rsidR="00E15D5C" w:rsidRPr="00E0588A" w:rsidSect="00AD5C5A"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FB" w:rsidRDefault="00360EFB">
      <w:r>
        <w:separator/>
      </w:r>
    </w:p>
  </w:endnote>
  <w:endnote w:type="continuationSeparator" w:id="0">
    <w:p w:rsidR="00360EFB" w:rsidRDefault="0036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FB" w:rsidRDefault="00360EFB">
      <w:r>
        <w:separator/>
      </w:r>
    </w:p>
  </w:footnote>
  <w:footnote w:type="continuationSeparator" w:id="0">
    <w:p w:rsidR="00360EFB" w:rsidRDefault="0036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927"/>
    <w:multiLevelType w:val="hybridMultilevel"/>
    <w:tmpl w:val="4DBCB9F6"/>
    <w:lvl w:ilvl="0" w:tplc="730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606D41"/>
    <w:multiLevelType w:val="hybridMultilevel"/>
    <w:tmpl w:val="F6EA1F4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789C79C0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" w15:restartNumberingAfterBreak="0">
    <w:nsid w:val="7E7A545F"/>
    <w:multiLevelType w:val="hybridMultilevel"/>
    <w:tmpl w:val="D9C28F10"/>
    <w:lvl w:ilvl="0" w:tplc="D5F6C4BE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4"/>
    <w:rsid w:val="00000DB9"/>
    <w:rsid w:val="0006354E"/>
    <w:rsid w:val="00080D71"/>
    <w:rsid w:val="00083840"/>
    <w:rsid w:val="000853E7"/>
    <w:rsid w:val="000A425E"/>
    <w:rsid w:val="000A6855"/>
    <w:rsid w:val="000B79B1"/>
    <w:rsid w:val="000C28D4"/>
    <w:rsid w:val="000D3866"/>
    <w:rsid w:val="000D49E7"/>
    <w:rsid w:val="000F178F"/>
    <w:rsid w:val="00102FE5"/>
    <w:rsid w:val="00132B36"/>
    <w:rsid w:val="00152ECC"/>
    <w:rsid w:val="00166A38"/>
    <w:rsid w:val="001D361B"/>
    <w:rsid w:val="001E708A"/>
    <w:rsid w:val="0023756B"/>
    <w:rsid w:val="00244A0A"/>
    <w:rsid w:val="00262F7F"/>
    <w:rsid w:val="00272001"/>
    <w:rsid w:val="00287E46"/>
    <w:rsid w:val="002942BC"/>
    <w:rsid w:val="002D0CE6"/>
    <w:rsid w:val="00360EFB"/>
    <w:rsid w:val="003743CA"/>
    <w:rsid w:val="003745DC"/>
    <w:rsid w:val="003870E5"/>
    <w:rsid w:val="003908FE"/>
    <w:rsid w:val="003976E2"/>
    <w:rsid w:val="004138EB"/>
    <w:rsid w:val="00414FAC"/>
    <w:rsid w:val="0045631F"/>
    <w:rsid w:val="00463EA4"/>
    <w:rsid w:val="0047124C"/>
    <w:rsid w:val="00480FC4"/>
    <w:rsid w:val="00493755"/>
    <w:rsid w:val="004A6D64"/>
    <w:rsid w:val="004B4937"/>
    <w:rsid w:val="004F041C"/>
    <w:rsid w:val="004F4338"/>
    <w:rsid w:val="00583251"/>
    <w:rsid w:val="0059748E"/>
    <w:rsid w:val="005E2BD9"/>
    <w:rsid w:val="005F4259"/>
    <w:rsid w:val="005F7834"/>
    <w:rsid w:val="006005D8"/>
    <w:rsid w:val="00617079"/>
    <w:rsid w:val="00623BE4"/>
    <w:rsid w:val="006363A7"/>
    <w:rsid w:val="006644FF"/>
    <w:rsid w:val="00687423"/>
    <w:rsid w:val="006E227E"/>
    <w:rsid w:val="00700D7A"/>
    <w:rsid w:val="00722F81"/>
    <w:rsid w:val="0076026F"/>
    <w:rsid w:val="00764D0C"/>
    <w:rsid w:val="007751F7"/>
    <w:rsid w:val="00775823"/>
    <w:rsid w:val="0079128D"/>
    <w:rsid w:val="007A564A"/>
    <w:rsid w:val="007E2842"/>
    <w:rsid w:val="00801930"/>
    <w:rsid w:val="00821565"/>
    <w:rsid w:val="008A7B03"/>
    <w:rsid w:val="008B46F9"/>
    <w:rsid w:val="008B49D5"/>
    <w:rsid w:val="008B7334"/>
    <w:rsid w:val="008D04BB"/>
    <w:rsid w:val="00935644"/>
    <w:rsid w:val="00937E80"/>
    <w:rsid w:val="0096322D"/>
    <w:rsid w:val="00963F38"/>
    <w:rsid w:val="009810BC"/>
    <w:rsid w:val="00984AC4"/>
    <w:rsid w:val="009C2201"/>
    <w:rsid w:val="009D781B"/>
    <w:rsid w:val="009F252B"/>
    <w:rsid w:val="009F775F"/>
    <w:rsid w:val="00A27A74"/>
    <w:rsid w:val="00A27D22"/>
    <w:rsid w:val="00A47A15"/>
    <w:rsid w:val="00A63661"/>
    <w:rsid w:val="00A90D49"/>
    <w:rsid w:val="00A93079"/>
    <w:rsid w:val="00AB0B7C"/>
    <w:rsid w:val="00AB23B9"/>
    <w:rsid w:val="00AC06AF"/>
    <w:rsid w:val="00AC1AF9"/>
    <w:rsid w:val="00AD5C5A"/>
    <w:rsid w:val="00B27AD5"/>
    <w:rsid w:val="00B5640B"/>
    <w:rsid w:val="00B6506F"/>
    <w:rsid w:val="00BC06FF"/>
    <w:rsid w:val="00C20CB7"/>
    <w:rsid w:val="00C26745"/>
    <w:rsid w:val="00C34BAA"/>
    <w:rsid w:val="00C4698E"/>
    <w:rsid w:val="00CC751C"/>
    <w:rsid w:val="00CF741C"/>
    <w:rsid w:val="00D00F3C"/>
    <w:rsid w:val="00D06C39"/>
    <w:rsid w:val="00D14A5A"/>
    <w:rsid w:val="00D14EDA"/>
    <w:rsid w:val="00D77A29"/>
    <w:rsid w:val="00D8265D"/>
    <w:rsid w:val="00DB392D"/>
    <w:rsid w:val="00E0588A"/>
    <w:rsid w:val="00E062AB"/>
    <w:rsid w:val="00E15D5C"/>
    <w:rsid w:val="00E17ED0"/>
    <w:rsid w:val="00E27C61"/>
    <w:rsid w:val="00E364A4"/>
    <w:rsid w:val="00E55A20"/>
    <w:rsid w:val="00E712E5"/>
    <w:rsid w:val="00E834F6"/>
    <w:rsid w:val="00E84F35"/>
    <w:rsid w:val="00E866BA"/>
    <w:rsid w:val="00E9675C"/>
    <w:rsid w:val="00EA0D97"/>
    <w:rsid w:val="00ED2556"/>
    <w:rsid w:val="00EF368D"/>
    <w:rsid w:val="00EF532B"/>
    <w:rsid w:val="00EF609A"/>
    <w:rsid w:val="00F044E5"/>
    <w:rsid w:val="00F23E6D"/>
    <w:rsid w:val="00F4220B"/>
    <w:rsid w:val="00F5337F"/>
    <w:rsid w:val="00F53FF1"/>
    <w:rsid w:val="00F6043D"/>
    <w:rsid w:val="00FB6AFE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5B5C5"/>
  <w15:docId w15:val="{BD7A6FD6-E4AF-4820-AE62-B3F99B9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751F7"/>
    <w:pPr>
      <w:keepNext/>
      <w:jc w:val="center"/>
      <w:outlineLvl w:val="1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51F7"/>
    <w:rPr>
      <w:rFonts w:eastAsiaTheme="minorEastAsia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B0B7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B0B7C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AB0B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0B7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0B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0B7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6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0B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A6D64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D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unhideWhenUsed/>
    <w:rsid w:val="00E062AB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062AB"/>
    <w:rPr>
      <w:rFonts w:ascii="Consolas" w:hAnsi="Consolas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9D78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63EA4"/>
    <w:rPr>
      <w:b/>
      <w:bCs/>
    </w:rPr>
  </w:style>
  <w:style w:type="paragraph" w:customStyle="1" w:styleId="prilozhenie">
    <w:name w:val="prilozhenie"/>
    <w:basedOn w:val="a"/>
    <w:rsid w:val="00C20CB7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1Head11">
    <w:name w:val="Заголовок 1.Head 11"/>
    <w:basedOn w:val="a"/>
    <w:next w:val="a"/>
    <w:rsid w:val="00C20CB7"/>
    <w:pPr>
      <w:keepNext/>
      <w:outlineLvl w:val="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k.comp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5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Рябова Людмила Борисовна</cp:lastModifiedBy>
  <cp:revision>7</cp:revision>
  <cp:lastPrinted>2020-05-13T04:27:00Z</cp:lastPrinted>
  <dcterms:created xsi:type="dcterms:W3CDTF">2020-05-13T04:13:00Z</dcterms:created>
  <dcterms:modified xsi:type="dcterms:W3CDTF">2020-05-13T04:28:00Z</dcterms:modified>
</cp:coreProperties>
</file>